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A82B1" w14:textId="77777777" w:rsidR="0052150F" w:rsidRPr="00CF1CF3" w:rsidRDefault="00834016">
      <w:pPr>
        <w:pStyle w:val="a9"/>
        <w:rPr>
          <w:rFonts w:ascii="微软雅黑" w:eastAsia="微软雅黑" w:hAnsi="微软雅黑"/>
          <w:sz w:val="28"/>
          <w:szCs w:val="28"/>
        </w:rPr>
      </w:pPr>
      <w:r w:rsidRPr="00CF1CF3">
        <w:rPr>
          <w:rFonts w:ascii="微软雅黑" w:eastAsia="微软雅黑" w:hAnsi="微软雅黑" w:hint="eastAsia"/>
          <w:sz w:val="28"/>
          <w:szCs w:val="28"/>
        </w:rPr>
        <w:t>充值对接文档V1.0</w:t>
      </w:r>
    </w:p>
    <w:p w14:paraId="4704BC02" w14:textId="77777777" w:rsidR="0052150F" w:rsidRPr="00CF1CF3" w:rsidRDefault="00834016">
      <w:pPr>
        <w:pStyle w:val="1"/>
        <w:rPr>
          <w:rFonts w:ascii="微软雅黑" w:eastAsia="微软雅黑" w:hAnsi="微软雅黑"/>
          <w:sz w:val="21"/>
          <w:szCs w:val="21"/>
        </w:rPr>
      </w:pPr>
      <w:r w:rsidRPr="00CF1CF3">
        <w:rPr>
          <w:rFonts w:ascii="微软雅黑" w:eastAsia="微软雅黑" w:hAnsi="微软雅黑" w:hint="eastAsia"/>
          <w:sz w:val="21"/>
          <w:szCs w:val="21"/>
        </w:rPr>
        <w:t>概述</w:t>
      </w:r>
    </w:p>
    <w:p w14:paraId="1BAD6E5F" w14:textId="77777777" w:rsidR="0052150F" w:rsidRPr="00CF1CF3" w:rsidRDefault="00834016">
      <w:pPr>
        <w:rPr>
          <w:rFonts w:ascii="微软雅黑" w:eastAsia="微软雅黑" w:hAnsi="微软雅黑"/>
          <w:szCs w:val="21"/>
        </w:rPr>
      </w:pPr>
      <w:r w:rsidRPr="00CF1CF3">
        <w:rPr>
          <w:rFonts w:ascii="微软雅黑" w:eastAsia="微软雅黑" w:hAnsi="微软雅黑" w:hint="eastAsia"/>
          <w:szCs w:val="21"/>
        </w:rPr>
        <w:t>本文档用于游戏方对接充值功能。</w:t>
      </w:r>
    </w:p>
    <w:p w14:paraId="676FFD96" w14:textId="314BDC1F" w:rsidR="0052150F" w:rsidRPr="00CF1CF3" w:rsidRDefault="00BE06E9">
      <w:pPr>
        <w:rPr>
          <w:rFonts w:ascii="微软雅黑" w:eastAsia="微软雅黑" w:hAnsi="微软雅黑"/>
          <w:szCs w:val="21"/>
        </w:rPr>
      </w:pPr>
      <w:r w:rsidRPr="00BE06E9">
        <w:rPr>
          <w:rFonts w:ascii="微软雅黑" w:eastAsia="微软雅黑" w:hAnsi="微软雅黑" w:hint="eastAsia"/>
          <w:szCs w:val="21"/>
          <w:highlight w:val="yellow"/>
        </w:rPr>
        <w:t>[常规充值对接]：</w:t>
      </w:r>
      <w:r w:rsidR="00834016" w:rsidRPr="00CF1CF3">
        <w:rPr>
          <w:rFonts w:ascii="微软雅黑" w:eastAsia="微软雅黑" w:hAnsi="微软雅黑" w:hint="eastAsia"/>
          <w:szCs w:val="21"/>
        </w:rPr>
        <w:t>游戏方需要对接以下两个功能：</w:t>
      </w:r>
    </w:p>
    <w:p w14:paraId="4E6063D8" w14:textId="77777777" w:rsidR="0052150F" w:rsidRPr="00CF1CF3" w:rsidRDefault="00834016">
      <w:pPr>
        <w:pStyle w:val="11"/>
        <w:numPr>
          <w:ilvl w:val="0"/>
          <w:numId w:val="2"/>
        </w:numPr>
        <w:ind w:firstLineChars="0"/>
        <w:rPr>
          <w:rFonts w:ascii="微软雅黑" w:eastAsia="微软雅黑" w:hAnsi="微软雅黑"/>
          <w:szCs w:val="21"/>
        </w:rPr>
      </w:pPr>
      <w:r w:rsidRPr="00CF1CF3">
        <w:rPr>
          <w:rFonts w:ascii="微软雅黑" w:eastAsia="微软雅黑" w:hAnsi="微软雅黑" w:hint="eastAsia"/>
          <w:szCs w:val="21"/>
        </w:rPr>
        <w:t>游戏页嵌入充值页链接</w:t>
      </w:r>
    </w:p>
    <w:p w14:paraId="62E33513" w14:textId="68450A79" w:rsidR="0052150F" w:rsidRDefault="00834016">
      <w:pPr>
        <w:pStyle w:val="11"/>
        <w:numPr>
          <w:ilvl w:val="0"/>
          <w:numId w:val="2"/>
        </w:numPr>
        <w:ind w:firstLineChars="0"/>
        <w:rPr>
          <w:rFonts w:ascii="微软雅黑" w:eastAsia="微软雅黑" w:hAnsi="微软雅黑"/>
          <w:szCs w:val="21"/>
        </w:rPr>
      </w:pPr>
      <w:r w:rsidRPr="00CF1CF3">
        <w:rPr>
          <w:rFonts w:ascii="微软雅黑" w:eastAsia="微软雅黑" w:hAnsi="微软雅黑" w:hint="eastAsia"/>
          <w:szCs w:val="21"/>
        </w:rPr>
        <w:t>实现充值接口</w:t>
      </w:r>
    </w:p>
    <w:p w14:paraId="3BAFA8D0" w14:textId="1BED91C8" w:rsidR="00BE06E9" w:rsidRDefault="00BE06E9" w:rsidP="00BE06E9">
      <w:pPr>
        <w:pStyle w:val="11"/>
        <w:ind w:firstLineChars="0" w:firstLine="0"/>
        <w:rPr>
          <w:rFonts w:ascii="微软雅黑" w:eastAsia="微软雅黑" w:hAnsi="微软雅黑"/>
          <w:szCs w:val="21"/>
        </w:rPr>
      </w:pPr>
      <w:r w:rsidRPr="00BE06E9">
        <w:rPr>
          <w:rFonts w:ascii="微软雅黑" w:eastAsia="微软雅黑" w:hAnsi="微软雅黑" w:hint="eastAsia"/>
          <w:szCs w:val="21"/>
          <w:highlight w:val="yellow"/>
        </w:rPr>
        <w:t>[直购充值对接</w:t>
      </w:r>
      <w:r w:rsidRPr="00BE06E9">
        <w:rPr>
          <w:rFonts w:ascii="微软雅黑" w:eastAsia="微软雅黑" w:hAnsi="微软雅黑"/>
          <w:szCs w:val="21"/>
          <w:highlight w:val="yellow"/>
        </w:rPr>
        <w:t>]</w:t>
      </w:r>
      <w:r w:rsidRPr="00BE06E9">
        <w:rPr>
          <w:rFonts w:ascii="微软雅黑" w:eastAsia="微软雅黑" w:hAnsi="微软雅黑" w:hint="eastAsia"/>
          <w:szCs w:val="21"/>
          <w:highlight w:val="yellow"/>
        </w:rPr>
        <w:t>：</w:t>
      </w:r>
      <w:r w:rsidRPr="00BE06E9">
        <w:rPr>
          <w:rFonts w:ascii="微软雅黑" w:eastAsia="微软雅黑" w:hAnsi="微软雅黑" w:hint="eastAsia"/>
          <w:szCs w:val="21"/>
        </w:rPr>
        <w:t>https://</w:t>
      </w:r>
      <w:proofErr w:type="spellStart"/>
      <w:r w:rsidRPr="00BE06E9">
        <w:rPr>
          <w:rFonts w:ascii="微软雅黑" w:eastAsia="微软雅黑" w:hAnsi="微软雅黑" w:hint="eastAsia"/>
          <w:szCs w:val="21"/>
        </w:rPr>
        <w:t>shimo.im</w:t>
      </w:r>
      <w:proofErr w:type="spellEnd"/>
      <w:r w:rsidRPr="00BE06E9">
        <w:rPr>
          <w:rFonts w:ascii="微软雅黑" w:eastAsia="微软雅黑" w:hAnsi="微软雅黑" w:hint="eastAsia"/>
          <w:szCs w:val="21"/>
        </w:rPr>
        <w:t>/docs/</w:t>
      </w:r>
      <w:proofErr w:type="spellStart"/>
      <w:r w:rsidRPr="00BE06E9">
        <w:rPr>
          <w:rFonts w:ascii="微软雅黑" w:eastAsia="微软雅黑" w:hAnsi="微软雅黑" w:hint="eastAsia"/>
          <w:szCs w:val="21"/>
        </w:rPr>
        <w:t>PKXvpDKHTtXJwkkc</w:t>
      </w:r>
      <w:proofErr w:type="spellEnd"/>
      <w:r w:rsidRPr="00BE06E9">
        <w:rPr>
          <w:rFonts w:ascii="微软雅黑" w:eastAsia="微软雅黑" w:hAnsi="微软雅黑" w:hint="eastAsia"/>
          <w:szCs w:val="21"/>
        </w:rPr>
        <w:t xml:space="preserve">/ </w:t>
      </w:r>
    </w:p>
    <w:p w14:paraId="03FE53BE" w14:textId="28857A4B" w:rsidR="00BE06E9" w:rsidRPr="00BE06E9" w:rsidRDefault="00BE06E9" w:rsidP="00BE06E9">
      <w:pPr>
        <w:pStyle w:val="11"/>
        <w:ind w:firstLineChars="0" w:firstLine="0"/>
        <w:rPr>
          <w:rFonts w:ascii="微软雅黑" w:eastAsia="微软雅黑" w:hAnsi="微软雅黑" w:hint="eastAsia"/>
          <w:color w:val="FF0000"/>
          <w:szCs w:val="21"/>
        </w:rPr>
      </w:pPr>
      <w:r w:rsidRPr="00BE06E9">
        <w:rPr>
          <w:rFonts w:ascii="微软雅黑" w:eastAsia="微软雅黑" w:hAnsi="微软雅黑" w:hint="eastAsia"/>
          <w:color w:val="FF0000"/>
          <w:szCs w:val="21"/>
        </w:rPr>
        <w:t>注：请根据游戏充</w:t>
      </w:r>
      <w:proofErr w:type="gramStart"/>
      <w:r w:rsidRPr="00BE06E9">
        <w:rPr>
          <w:rFonts w:ascii="微软雅黑" w:eastAsia="微软雅黑" w:hAnsi="微软雅黑" w:hint="eastAsia"/>
          <w:color w:val="FF0000"/>
          <w:szCs w:val="21"/>
        </w:rPr>
        <w:t>值性质</w:t>
      </w:r>
      <w:proofErr w:type="gramEnd"/>
      <w:r w:rsidRPr="00BE06E9">
        <w:rPr>
          <w:rFonts w:ascii="微软雅黑" w:eastAsia="微软雅黑" w:hAnsi="微软雅黑" w:hint="eastAsia"/>
          <w:color w:val="FF0000"/>
          <w:szCs w:val="21"/>
        </w:rPr>
        <w:t>按照说明完成相应对接，即只支持游戏内下单跳转支付的按照直购充值对接，无直购下单的则按照常规充值对接，</w:t>
      </w:r>
      <w:proofErr w:type="gramStart"/>
      <w:r w:rsidRPr="00BE06E9">
        <w:rPr>
          <w:rFonts w:ascii="微软雅黑" w:eastAsia="微软雅黑" w:hAnsi="微软雅黑" w:hint="eastAsia"/>
          <w:color w:val="FF0000"/>
          <w:szCs w:val="21"/>
        </w:rPr>
        <w:t>如两种</w:t>
      </w:r>
      <w:proofErr w:type="gramEnd"/>
      <w:r w:rsidRPr="00BE06E9">
        <w:rPr>
          <w:rFonts w:ascii="微软雅黑" w:eastAsia="微软雅黑" w:hAnsi="微软雅黑" w:hint="eastAsia"/>
          <w:color w:val="FF0000"/>
          <w:szCs w:val="21"/>
        </w:rPr>
        <w:t>均支持的，请按照说明分别接入。</w:t>
      </w:r>
    </w:p>
    <w:p w14:paraId="4178116A" w14:textId="77777777" w:rsidR="0052150F" w:rsidRPr="00CF1CF3" w:rsidRDefault="00834016">
      <w:pPr>
        <w:pStyle w:val="1"/>
        <w:rPr>
          <w:rFonts w:ascii="微软雅黑" w:eastAsia="微软雅黑" w:hAnsi="微软雅黑"/>
          <w:sz w:val="21"/>
          <w:szCs w:val="21"/>
        </w:rPr>
      </w:pPr>
      <w:r w:rsidRPr="00CF1CF3">
        <w:rPr>
          <w:rFonts w:ascii="微软雅黑" w:eastAsia="微软雅黑" w:hAnsi="微软雅黑" w:hint="eastAsia"/>
          <w:sz w:val="21"/>
          <w:szCs w:val="21"/>
        </w:rPr>
        <w:t>游戏页嵌入</w:t>
      </w:r>
      <w:proofErr w:type="gramStart"/>
      <w:r w:rsidRPr="00CF1CF3">
        <w:rPr>
          <w:rFonts w:ascii="微软雅黑" w:eastAsia="微软雅黑" w:hAnsi="微软雅黑" w:hint="eastAsia"/>
          <w:sz w:val="21"/>
          <w:szCs w:val="21"/>
        </w:rPr>
        <w:t>充值页链接</w:t>
      </w:r>
      <w:proofErr w:type="gramEnd"/>
    </w:p>
    <w:p w14:paraId="3640DE7C" w14:textId="77777777" w:rsidR="0052150F" w:rsidRPr="00CF1CF3" w:rsidRDefault="00834016">
      <w:pPr>
        <w:rPr>
          <w:rFonts w:ascii="微软雅黑" w:eastAsia="微软雅黑" w:hAnsi="微软雅黑"/>
          <w:szCs w:val="21"/>
        </w:rPr>
      </w:pPr>
      <w:r w:rsidRPr="00CF1CF3">
        <w:rPr>
          <w:rFonts w:ascii="微软雅黑" w:eastAsia="微软雅黑" w:hAnsi="微软雅黑" w:hint="eastAsia"/>
          <w:szCs w:val="21"/>
        </w:rPr>
        <w:t>游戏页面需要嵌入</w:t>
      </w:r>
      <w:proofErr w:type="gramStart"/>
      <w:r w:rsidRPr="00CF1CF3">
        <w:rPr>
          <w:rFonts w:ascii="微软雅黑" w:eastAsia="微软雅黑" w:hAnsi="微软雅黑" w:hint="eastAsia"/>
          <w:szCs w:val="21"/>
        </w:rPr>
        <w:t>充值页链接</w:t>
      </w:r>
      <w:proofErr w:type="gramEnd"/>
      <w:r w:rsidRPr="00CF1CF3">
        <w:rPr>
          <w:rFonts w:ascii="微软雅黑" w:eastAsia="微软雅黑" w:hAnsi="微软雅黑" w:hint="eastAsia"/>
          <w:szCs w:val="21"/>
        </w:rPr>
        <w:t>，比如：</w:t>
      </w:r>
      <w:r w:rsidRPr="00CF1CF3">
        <w:rPr>
          <w:rFonts w:ascii="微软雅黑" w:eastAsia="微软雅黑" w:hAnsi="微软雅黑"/>
          <w:noProof/>
          <w:szCs w:val="21"/>
        </w:rPr>
        <w:drawing>
          <wp:inline distT="0" distB="0" distL="0" distR="0" wp14:anchorId="7769DF42" wp14:editId="33A6E023">
            <wp:extent cx="523240" cy="266065"/>
            <wp:effectExtent l="0" t="0" r="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810" cy="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CF3">
        <w:rPr>
          <w:rFonts w:ascii="微软雅黑" w:eastAsia="微软雅黑" w:hAnsi="微软雅黑" w:hint="eastAsia"/>
          <w:szCs w:val="21"/>
        </w:rPr>
        <w:t>。玩家点击充值链接后会打开充值页面。</w:t>
      </w:r>
    </w:p>
    <w:tbl>
      <w:tblPr>
        <w:tblStyle w:val="ac"/>
        <w:tblW w:w="8522" w:type="dxa"/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52150F" w:rsidRPr="00CF1CF3" w14:paraId="746372F6" w14:textId="77777777">
        <w:tc>
          <w:tcPr>
            <w:tcW w:w="1420" w:type="dxa"/>
            <w:shd w:val="clear" w:color="auto" w:fill="auto"/>
          </w:tcPr>
          <w:p w14:paraId="71A3FFC1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链接名称</w:t>
            </w:r>
          </w:p>
        </w:tc>
        <w:tc>
          <w:tcPr>
            <w:tcW w:w="4260" w:type="dxa"/>
            <w:gridSpan w:val="3"/>
            <w:shd w:val="clear" w:color="auto" w:fill="auto"/>
          </w:tcPr>
          <w:p w14:paraId="3B977E9B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充值页链接</w:t>
            </w:r>
          </w:p>
        </w:tc>
        <w:tc>
          <w:tcPr>
            <w:tcW w:w="1421" w:type="dxa"/>
            <w:shd w:val="clear" w:color="auto" w:fill="auto"/>
          </w:tcPr>
          <w:p w14:paraId="3DE0E4F0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实现方</w:t>
            </w:r>
          </w:p>
        </w:tc>
        <w:tc>
          <w:tcPr>
            <w:tcW w:w="1421" w:type="dxa"/>
            <w:shd w:val="clear" w:color="auto" w:fill="auto"/>
          </w:tcPr>
          <w:p w14:paraId="77BBA2DA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游戏方</w:t>
            </w:r>
          </w:p>
        </w:tc>
      </w:tr>
      <w:tr w:rsidR="0052150F" w:rsidRPr="00CF1CF3" w14:paraId="3C723906" w14:textId="77777777">
        <w:tc>
          <w:tcPr>
            <w:tcW w:w="1420" w:type="dxa"/>
            <w:shd w:val="clear" w:color="auto" w:fill="auto"/>
          </w:tcPr>
          <w:p w14:paraId="263E4B9E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链接地址</w:t>
            </w:r>
          </w:p>
        </w:tc>
        <w:tc>
          <w:tcPr>
            <w:tcW w:w="4260" w:type="dxa"/>
            <w:gridSpan w:val="3"/>
            <w:shd w:val="clear" w:color="auto" w:fill="auto"/>
          </w:tcPr>
          <w:p w14:paraId="3EE7B6CD" w14:textId="77777777" w:rsidR="0052150F" w:rsidRPr="00CF1CF3" w:rsidRDefault="005479AF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5479AF">
              <w:rPr>
                <w:rFonts w:ascii="微软雅黑" w:eastAsia="微软雅黑" w:hAnsi="微软雅黑"/>
                <w:kern w:val="0"/>
                <w:szCs w:val="21"/>
              </w:rPr>
              <w:t>https://</w:t>
            </w:r>
            <w:proofErr w:type="spellStart"/>
            <w:r w:rsidRPr="005479AF">
              <w:rPr>
                <w:rFonts w:ascii="微软雅黑" w:eastAsia="微软雅黑" w:hAnsi="微软雅黑"/>
                <w:kern w:val="0"/>
                <w:szCs w:val="21"/>
              </w:rPr>
              <w:t>gameproxy-gpay.yy.com</w:t>
            </w:r>
            <w:proofErr w:type="spellEnd"/>
            <w:r w:rsidRPr="005479AF">
              <w:rPr>
                <w:rFonts w:ascii="微软雅黑" w:eastAsia="微软雅黑" w:hAnsi="微软雅黑"/>
                <w:kern w:val="0"/>
                <w:szCs w:val="21"/>
              </w:rPr>
              <w:t>/</w:t>
            </w:r>
            <w:proofErr w:type="spellStart"/>
            <w:r w:rsidRPr="005479AF">
              <w:rPr>
                <w:rFonts w:ascii="微软雅黑" w:eastAsia="微软雅黑" w:hAnsi="微软雅黑"/>
                <w:kern w:val="0"/>
                <w:szCs w:val="21"/>
              </w:rPr>
              <w:t>webgame</w:t>
            </w:r>
            <w:proofErr w:type="spellEnd"/>
            <w:r w:rsidRPr="005479AF">
              <w:rPr>
                <w:rFonts w:ascii="微软雅黑" w:eastAsia="微软雅黑" w:hAnsi="微软雅黑"/>
                <w:kern w:val="0"/>
                <w:szCs w:val="21"/>
              </w:rPr>
              <w:t>/</w:t>
            </w:r>
            <w:proofErr w:type="spellStart"/>
            <w:r w:rsidRPr="005479AF">
              <w:rPr>
                <w:rFonts w:ascii="微软雅黑" w:eastAsia="微软雅黑" w:hAnsi="微软雅黑"/>
                <w:kern w:val="0"/>
                <w:szCs w:val="21"/>
              </w:rPr>
              <w:t>loadpay.do</w:t>
            </w:r>
            <w:proofErr w:type="spellEnd"/>
          </w:p>
        </w:tc>
        <w:tc>
          <w:tcPr>
            <w:tcW w:w="1421" w:type="dxa"/>
            <w:shd w:val="clear" w:color="auto" w:fill="auto"/>
          </w:tcPr>
          <w:p w14:paraId="5A5CBE79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请求方式</w:t>
            </w:r>
          </w:p>
        </w:tc>
        <w:tc>
          <w:tcPr>
            <w:tcW w:w="1421" w:type="dxa"/>
            <w:shd w:val="clear" w:color="auto" w:fill="auto"/>
          </w:tcPr>
          <w:p w14:paraId="3304064B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color w:val="FF0000"/>
                <w:kern w:val="0"/>
                <w:szCs w:val="21"/>
              </w:rPr>
              <w:t>GET</w:t>
            </w:r>
          </w:p>
        </w:tc>
      </w:tr>
      <w:tr w:rsidR="0052150F" w:rsidRPr="00CF1CF3" w14:paraId="6F7ECE86" w14:textId="77777777">
        <w:tc>
          <w:tcPr>
            <w:tcW w:w="1420" w:type="dxa"/>
            <w:shd w:val="clear" w:color="auto" w:fill="auto"/>
          </w:tcPr>
          <w:p w14:paraId="0502637D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参数</w:t>
            </w:r>
          </w:p>
        </w:tc>
        <w:tc>
          <w:tcPr>
            <w:tcW w:w="1420" w:type="dxa"/>
            <w:shd w:val="clear" w:color="auto" w:fill="auto"/>
          </w:tcPr>
          <w:p w14:paraId="47AF70C0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说明</w:t>
            </w:r>
          </w:p>
        </w:tc>
        <w:tc>
          <w:tcPr>
            <w:tcW w:w="1420" w:type="dxa"/>
            <w:shd w:val="clear" w:color="auto" w:fill="auto"/>
          </w:tcPr>
          <w:p w14:paraId="30855463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是否必填</w:t>
            </w:r>
          </w:p>
        </w:tc>
        <w:tc>
          <w:tcPr>
            <w:tcW w:w="1420" w:type="dxa"/>
            <w:shd w:val="clear" w:color="auto" w:fill="auto"/>
          </w:tcPr>
          <w:p w14:paraId="06031D41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类型</w:t>
            </w:r>
          </w:p>
        </w:tc>
        <w:tc>
          <w:tcPr>
            <w:tcW w:w="2842" w:type="dxa"/>
            <w:gridSpan w:val="2"/>
            <w:shd w:val="clear" w:color="auto" w:fill="auto"/>
          </w:tcPr>
          <w:p w14:paraId="4085FE6F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备注</w:t>
            </w:r>
          </w:p>
        </w:tc>
      </w:tr>
      <w:tr w:rsidR="0052150F" w:rsidRPr="00CF1CF3" w14:paraId="43151F68" w14:textId="77777777">
        <w:tc>
          <w:tcPr>
            <w:tcW w:w="1420" w:type="dxa"/>
            <w:shd w:val="clear" w:color="auto" w:fill="auto"/>
          </w:tcPr>
          <w:p w14:paraId="6EC5E197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game</w:t>
            </w:r>
          </w:p>
        </w:tc>
        <w:tc>
          <w:tcPr>
            <w:tcW w:w="1420" w:type="dxa"/>
            <w:shd w:val="clear" w:color="auto" w:fill="auto"/>
          </w:tcPr>
          <w:p w14:paraId="386C41E3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游戏代号</w:t>
            </w:r>
          </w:p>
        </w:tc>
        <w:tc>
          <w:tcPr>
            <w:tcW w:w="1420" w:type="dxa"/>
            <w:shd w:val="clear" w:color="auto" w:fill="auto"/>
          </w:tcPr>
          <w:p w14:paraId="2C2867D3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14:paraId="2523D2A2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String</w:t>
            </w:r>
          </w:p>
        </w:tc>
        <w:tc>
          <w:tcPr>
            <w:tcW w:w="2842" w:type="dxa"/>
            <w:gridSpan w:val="2"/>
            <w:shd w:val="clear" w:color="auto" w:fill="auto"/>
          </w:tcPr>
          <w:p w14:paraId="6A54678B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同登陆接口参数game</w:t>
            </w:r>
          </w:p>
        </w:tc>
      </w:tr>
      <w:tr w:rsidR="0052150F" w:rsidRPr="00CF1CF3" w14:paraId="00B72E29" w14:textId="77777777">
        <w:tc>
          <w:tcPr>
            <w:tcW w:w="1420" w:type="dxa"/>
            <w:shd w:val="clear" w:color="auto" w:fill="auto"/>
          </w:tcPr>
          <w:p w14:paraId="1C629F71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/>
                <w:color w:val="000000"/>
                <w:kern w:val="0"/>
                <w:szCs w:val="21"/>
              </w:rPr>
              <w:t>server</w:t>
            </w:r>
          </w:p>
        </w:tc>
        <w:tc>
          <w:tcPr>
            <w:tcW w:w="1420" w:type="dxa"/>
            <w:shd w:val="clear" w:color="auto" w:fill="auto"/>
          </w:tcPr>
          <w:p w14:paraId="0E8B708B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区服代号</w:t>
            </w:r>
          </w:p>
        </w:tc>
        <w:tc>
          <w:tcPr>
            <w:tcW w:w="1420" w:type="dxa"/>
            <w:shd w:val="clear" w:color="auto" w:fill="auto"/>
          </w:tcPr>
          <w:p w14:paraId="16694AB5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14:paraId="6063BCCC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String</w:t>
            </w:r>
          </w:p>
        </w:tc>
        <w:tc>
          <w:tcPr>
            <w:tcW w:w="2842" w:type="dxa"/>
            <w:gridSpan w:val="2"/>
            <w:shd w:val="clear" w:color="auto" w:fill="auto"/>
          </w:tcPr>
          <w:p w14:paraId="6D4EBD0B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cs="宋体" w:hint="eastAsia"/>
                <w:b/>
                <w:bCs/>
                <w:color w:val="0070C0"/>
                <w:szCs w:val="21"/>
              </w:rPr>
              <w:t>特别注意该参数并不是传游戏的区服代号，因为是上报到</w:t>
            </w:r>
            <w:proofErr w:type="spellStart"/>
            <w:r w:rsidRPr="00CF1CF3">
              <w:rPr>
                <w:rFonts w:ascii="微软雅黑" w:eastAsia="微软雅黑" w:hAnsi="微软雅黑" w:cs="宋体" w:hint="eastAsia"/>
                <w:b/>
                <w:bCs/>
                <w:color w:val="0070C0"/>
                <w:szCs w:val="21"/>
              </w:rPr>
              <w:t>yy</w:t>
            </w:r>
            <w:proofErr w:type="spellEnd"/>
            <w:r w:rsidRPr="00CF1CF3">
              <w:rPr>
                <w:rFonts w:ascii="微软雅黑" w:eastAsia="微软雅黑" w:hAnsi="微软雅黑" w:cs="宋体" w:hint="eastAsia"/>
                <w:b/>
                <w:bCs/>
                <w:color w:val="0070C0"/>
                <w:szCs w:val="21"/>
              </w:rPr>
              <w:t>服务器，所以必须使用</w:t>
            </w:r>
            <w:proofErr w:type="spellStart"/>
            <w:r w:rsidRPr="00CF1CF3">
              <w:rPr>
                <w:rFonts w:ascii="微软雅黑" w:eastAsia="微软雅黑" w:hAnsi="微软雅黑" w:cs="宋体" w:hint="eastAsia"/>
                <w:b/>
                <w:bCs/>
                <w:color w:val="0070C0"/>
                <w:szCs w:val="21"/>
              </w:rPr>
              <w:t>yy</w:t>
            </w:r>
            <w:proofErr w:type="spellEnd"/>
            <w:r w:rsidRPr="00CF1CF3">
              <w:rPr>
                <w:rFonts w:ascii="微软雅黑" w:eastAsia="微软雅黑" w:hAnsi="微软雅黑" w:cs="宋体" w:hint="eastAsia"/>
                <w:b/>
                <w:bCs/>
                <w:color w:val="0070C0"/>
                <w:szCs w:val="21"/>
              </w:rPr>
              <w:lastRenderedPageBreak/>
              <w:t>内部区服代号。同登陆接口参数</w:t>
            </w:r>
            <w:proofErr w:type="spellStart"/>
            <w:r w:rsidRPr="00CF1CF3">
              <w:rPr>
                <w:rFonts w:ascii="微软雅黑" w:eastAsia="微软雅黑" w:hAnsi="微软雅黑" w:cs="宋体" w:hint="eastAsia"/>
                <w:b/>
                <w:bCs/>
                <w:color w:val="FF0000"/>
                <w:szCs w:val="21"/>
              </w:rPr>
              <w:t>dwservId</w:t>
            </w:r>
            <w:proofErr w:type="spellEnd"/>
            <w:r w:rsidRPr="00CF1CF3">
              <w:rPr>
                <w:rFonts w:ascii="微软雅黑" w:eastAsia="微软雅黑" w:hAnsi="微软雅黑" w:cs="宋体" w:hint="eastAsia"/>
                <w:b/>
                <w:bCs/>
                <w:color w:val="0070C0"/>
                <w:szCs w:val="21"/>
              </w:rPr>
              <w:t>(多玩这边区服代号 例如：</w:t>
            </w:r>
            <w:proofErr w:type="spellStart"/>
            <w:r w:rsidRPr="00CF1CF3">
              <w:rPr>
                <w:rFonts w:ascii="微软雅黑" w:eastAsia="微软雅黑" w:hAnsi="微软雅黑" w:cs="宋体" w:hint="eastAsia"/>
                <w:b/>
                <w:bCs/>
                <w:color w:val="0070C0"/>
                <w:szCs w:val="21"/>
              </w:rPr>
              <w:t>s1</w:t>
            </w:r>
            <w:proofErr w:type="spellEnd"/>
            <w:r w:rsidRPr="00CF1CF3">
              <w:rPr>
                <w:rFonts w:ascii="微软雅黑" w:eastAsia="微软雅黑" w:hAnsi="微软雅黑" w:cs="宋体" w:hint="eastAsia"/>
                <w:b/>
                <w:bCs/>
                <w:color w:val="0070C0"/>
                <w:szCs w:val="21"/>
              </w:rPr>
              <w:t>)，不清楚咨询运营或</w:t>
            </w:r>
            <w:proofErr w:type="spellStart"/>
            <w:r w:rsidRPr="00CF1CF3">
              <w:rPr>
                <w:rFonts w:ascii="微软雅黑" w:eastAsia="微软雅黑" w:hAnsi="微软雅黑" w:cs="宋体" w:hint="eastAsia"/>
                <w:b/>
                <w:bCs/>
                <w:color w:val="0070C0"/>
                <w:szCs w:val="21"/>
              </w:rPr>
              <w:t>yy</w:t>
            </w:r>
            <w:proofErr w:type="spellEnd"/>
            <w:r w:rsidRPr="00CF1CF3">
              <w:rPr>
                <w:rFonts w:ascii="微软雅黑" w:eastAsia="微软雅黑" w:hAnsi="微软雅黑" w:cs="宋体" w:hint="eastAsia"/>
                <w:b/>
                <w:bCs/>
                <w:color w:val="0070C0"/>
                <w:szCs w:val="21"/>
              </w:rPr>
              <w:t>技术哥</w:t>
            </w:r>
          </w:p>
        </w:tc>
      </w:tr>
      <w:tr w:rsidR="0052150F" w:rsidRPr="00CF1CF3" w14:paraId="730501FE" w14:textId="77777777">
        <w:tc>
          <w:tcPr>
            <w:tcW w:w="1420" w:type="dxa"/>
            <w:shd w:val="clear" w:color="auto" w:fill="auto"/>
          </w:tcPr>
          <w:p w14:paraId="0E728263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lastRenderedPageBreak/>
              <w:t>account</w:t>
            </w:r>
          </w:p>
        </w:tc>
        <w:tc>
          <w:tcPr>
            <w:tcW w:w="1420" w:type="dxa"/>
            <w:shd w:val="clear" w:color="auto" w:fill="auto"/>
          </w:tcPr>
          <w:p w14:paraId="5A00B8E0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游戏账号</w:t>
            </w:r>
          </w:p>
        </w:tc>
        <w:tc>
          <w:tcPr>
            <w:tcW w:w="1420" w:type="dxa"/>
            <w:shd w:val="clear" w:color="auto" w:fill="auto"/>
          </w:tcPr>
          <w:p w14:paraId="68C15575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14:paraId="5BF85733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String</w:t>
            </w:r>
          </w:p>
        </w:tc>
        <w:tc>
          <w:tcPr>
            <w:tcW w:w="2842" w:type="dxa"/>
            <w:gridSpan w:val="2"/>
            <w:shd w:val="clear" w:color="auto" w:fill="auto"/>
          </w:tcPr>
          <w:p w14:paraId="6136165E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同登陆接口参数account</w:t>
            </w:r>
          </w:p>
        </w:tc>
      </w:tr>
      <w:tr w:rsidR="0052150F" w:rsidRPr="00CF1CF3" w14:paraId="63550F8D" w14:textId="77777777">
        <w:tc>
          <w:tcPr>
            <w:tcW w:w="8522" w:type="dxa"/>
            <w:gridSpan w:val="6"/>
            <w:shd w:val="clear" w:color="auto" w:fill="auto"/>
          </w:tcPr>
          <w:p w14:paraId="222A520E" w14:textId="77777777" w:rsidR="0052150F" w:rsidRPr="00CF1CF3" w:rsidRDefault="0052150F">
            <w:pPr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  <w:p w14:paraId="4C9AA266" w14:textId="77777777" w:rsidR="0052150F" w:rsidRPr="00CF1CF3" w:rsidRDefault="00834016">
            <w:pPr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接口响应</w:t>
            </w:r>
          </w:p>
        </w:tc>
      </w:tr>
      <w:tr w:rsidR="0052150F" w:rsidRPr="00CF1CF3" w14:paraId="5492AD84" w14:textId="77777777">
        <w:tc>
          <w:tcPr>
            <w:tcW w:w="1420" w:type="dxa"/>
            <w:shd w:val="clear" w:color="auto" w:fill="auto"/>
          </w:tcPr>
          <w:p w14:paraId="51426EA9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响应信息</w:t>
            </w:r>
          </w:p>
        </w:tc>
        <w:tc>
          <w:tcPr>
            <w:tcW w:w="7102" w:type="dxa"/>
            <w:gridSpan w:val="5"/>
            <w:shd w:val="clear" w:color="auto" w:fill="auto"/>
          </w:tcPr>
          <w:p w14:paraId="7C9C2C72" w14:textId="77777777" w:rsidR="0052150F" w:rsidRPr="00CF1CF3" w:rsidRDefault="00834016">
            <w:pPr>
              <w:pStyle w:val="12"/>
              <w:numPr>
                <w:ilvl w:val="0"/>
                <w:numId w:val="3"/>
              </w:numPr>
              <w:ind w:firstLineChars="0"/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正确请求会302跳转到充值页面。</w:t>
            </w:r>
          </w:p>
          <w:p w14:paraId="0E621691" w14:textId="77777777" w:rsidR="0052150F" w:rsidRPr="00CF1CF3" w:rsidRDefault="00834016">
            <w:pPr>
              <w:pStyle w:val="HTML"/>
              <w:numPr>
                <w:ilvl w:val="0"/>
                <w:numId w:val="3"/>
              </w:numPr>
              <w:rPr>
                <w:rFonts w:ascii="微软雅黑" w:eastAsia="微软雅黑" w:hAnsi="微软雅黑"/>
                <w:color w:val="000000"/>
                <w:sz w:val="21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sz w:val="21"/>
                <w:szCs w:val="21"/>
              </w:rPr>
              <w:t>请求失败，返回json格式：</w:t>
            </w:r>
          </w:p>
          <w:p w14:paraId="6408639C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{</w:t>
            </w:r>
          </w:p>
          <w:p w14:paraId="30E23496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ab/>
              <w:t>“status”:”302”,</w:t>
            </w:r>
          </w:p>
          <w:p w14:paraId="71081AF5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ab/>
              <w:t>”message”:” 请求参数account[11]为空或者未加载”</w:t>
            </w:r>
          </w:p>
          <w:p w14:paraId="5EFF193F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}</w:t>
            </w:r>
          </w:p>
          <w:p w14:paraId="7B78639E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color w:val="FF0000"/>
                <w:szCs w:val="21"/>
              </w:rPr>
              <w:t>备注：status==302的错误时，表示account账号不是多玩生成的。</w:t>
            </w:r>
          </w:p>
        </w:tc>
      </w:tr>
      <w:tr w:rsidR="0052150F" w:rsidRPr="00CF1CF3" w14:paraId="17E363BE" w14:textId="77777777">
        <w:tc>
          <w:tcPr>
            <w:tcW w:w="1420" w:type="dxa"/>
            <w:shd w:val="clear" w:color="auto" w:fill="auto"/>
          </w:tcPr>
          <w:p w14:paraId="1A178A61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参数</w:t>
            </w:r>
          </w:p>
        </w:tc>
        <w:tc>
          <w:tcPr>
            <w:tcW w:w="2840" w:type="dxa"/>
            <w:gridSpan w:val="2"/>
            <w:shd w:val="clear" w:color="auto" w:fill="auto"/>
          </w:tcPr>
          <w:p w14:paraId="14247485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说明</w:t>
            </w:r>
          </w:p>
        </w:tc>
        <w:tc>
          <w:tcPr>
            <w:tcW w:w="4262" w:type="dxa"/>
            <w:gridSpan w:val="3"/>
            <w:shd w:val="clear" w:color="auto" w:fill="auto"/>
          </w:tcPr>
          <w:p w14:paraId="5596DE84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备注</w:t>
            </w:r>
          </w:p>
        </w:tc>
      </w:tr>
      <w:tr w:rsidR="0052150F" w:rsidRPr="00CF1CF3" w14:paraId="21FE6511" w14:textId="77777777">
        <w:tc>
          <w:tcPr>
            <w:tcW w:w="1420" w:type="dxa"/>
            <w:shd w:val="clear" w:color="auto" w:fill="auto"/>
          </w:tcPr>
          <w:p w14:paraId="0976382F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status</w:t>
            </w:r>
          </w:p>
        </w:tc>
        <w:tc>
          <w:tcPr>
            <w:tcW w:w="2840" w:type="dxa"/>
            <w:gridSpan w:val="2"/>
            <w:shd w:val="clear" w:color="auto" w:fill="auto"/>
          </w:tcPr>
          <w:p w14:paraId="1756137B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结果状态码</w:t>
            </w:r>
          </w:p>
        </w:tc>
        <w:tc>
          <w:tcPr>
            <w:tcW w:w="4262" w:type="dxa"/>
            <w:gridSpan w:val="3"/>
            <w:shd w:val="clear" w:color="auto" w:fill="auto"/>
          </w:tcPr>
          <w:p w14:paraId="5C361632" w14:textId="77777777" w:rsidR="0052150F" w:rsidRPr="00CF1CF3" w:rsidRDefault="0052150F">
            <w:pPr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</w:tr>
      <w:tr w:rsidR="0052150F" w:rsidRPr="00CF1CF3" w14:paraId="427C05AF" w14:textId="77777777">
        <w:tc>
          <w:tcPr>
            <w:tcW w:w="1420" w:type="dxa"/>
            <w:shd w:val="clear" w:color="auto" w:fill="auto"/>
          </w:tcPr>
          <w:p w14:paraId="3777FC0B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message</w:t>
            </w:r>
          </w:p>
        </w:tc>
        <w:tc>
          <w:tcPr>
            <w:tcW w:w="2840" w:type="dxa"/>
            <w:gridSpan w:val="2"/>
            <w:shd w:val="clear" w:color="auto" w:fill="auto"/>
          </w:tcPr>
          <w:p w14:paraId="110CF4AF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结果信息（出错原因）</w:t>
            </w:r>
          </w:p>
        </w:tc>
        <w:tc>
          <w:tcPr>
            <w:tcW w:w="4262" w:type="dxa"/>
            <w:gridSpan w:val="3"/>
            <w:shd w:val="clear" w:color="auto" w:fill="auto"/>
          </w:tcPr>
          <w:p w14:paraId="3913AA60" w14:textId="77777777" w:rsidR="0052150F" w:rsidRPr="00CF1CF3" w:rsidRDefault="0052150F">
            <w:pPr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</w:tr>
    </w:tbl>
    <w:p w14:paraId="2AF2D820" w14:textId="77777777" w:rsidR="0052150F" w:rsidRPr="00CF1CF3" w:rsidRDefault="00834016">
      <w:pPr>
        <w:rPr>
          <w:rFonts w:ascii="微软雅黑" w:eastAsia="微软雅黑" w:hAnsi="微软雅黑"/>
          <w:color w:val="FF0000"/>
          <w:szCs w:val="21"/>
        </w:rPr>
      </w:pPr>
      <w:r w:rsidRPr="00CF1CF3">
        <w:rPr>
          <w:rFonts w:ascii="微软雅黑" w:eastAsia="微软雅黑" w:hAnsi="微软雅黑" w:hint="eastAsia"/>
          <w:color w:val="FF0000"/>
          <w:szCs w:val="21"/>
        </w:rPr>
        <w:t>举例：</w:t>
      </w:r>
    </w:p>
    <w:p w14:paraId="415A1D64" w14:textId="77777777" w:rsidR="0052150F" w:rsidRPr="00CF1CF3" w:rsidRDefault="005479AF">
      <w:pPr>
        <w:rPr>
          <w:rFonts w:ascii="微软雅黑" w:eastAsia="微软雅黑" w:hAnsi="微软雅黑"/>
          <w:color w:val="FF0000"/>
          <w:szCs w:val="21"/>
        </w:rPr>
      </w:pPr>
      <w:r w:rsidRPr="005479AF">
        <w:rPr>
          <w:rFonts w:ascii="微软雅黑" w:eastAsia="微软雅黑" w:hAnsi="微软雅黑"/>
          <w:color w:val="FF0000"/>
          <w:kern w:val="0"/>
          <w:szCs w:val="21"/>
        </w:rPr>
        <w:t>https://gameproxy-gpay.yy</w:t>
      </w:r>
      <w:r w:rsidR="00834016" w:rsidRPr="005479AF">
        <w:rPr>
          <w:rFonts w:ascii="微软雅黑" w:eastAsia="微软雅黑" w:hAnsi="微软雅黑" w:hint="eastAsia"/>
          <w:color w:val="FF0000"/>
          <w:szCs w:val="21"/>
        </w:rPr>
        <w:t>.</w:t>
      </w:r>
      <w:r w:rsidR="00834016" w:rsidRPr="00CF1CF3">
        <w:rPr>
          <w:rFonts w:ascii="微软雅黑" w:eastAsia="微软雅黑" w:hAnsi="微软雅黑" w:hint="eastAsia"/>
          <w:color w:val="FF0000"/>
          <w:szCs w:val="21"/>
        </w:rPr>
        <w:t>com/webgame/loadpay.do?game=DHSZ&amp;server=s1&amp;account=1759214730</w:t>
      </w:r>
    </w:p>
    <w:p w14:paraId="39265008" w14:textId="77777777" w:rsidR="0052150F" w:rsidRPr="00CF1CF3" w:rsidRDefault="00834016">
      <w:pPr>
        <w:rPr>
          <w:rFonts w:ascii="微软雅黑" w:eastAsia="微软雅黑" w:hAnsi="微软雅黑"/>
          <w:b/>
          <w:bCs/>
          <w:color w:val="548DD4" w:themeColor="text2" w:themeTint="99"/>
          <w:szCs w:val="21"/>
        </w:rPr>
      </w:pPr>
      <w:r w:rsidRPr="00CF1CF3">
        <w:rPr>
          <w:rFonts w:ascii="微软雅黑" w:eastAsia="微软雅黑" w:hAnsi="微软雅黑" w:hint="eastAsia"/>
          <w:b/>
          <w:bCs/>
          <w:color w:val="548DD4" w:themeColor="text2" w:themeTint="99"/>
          <w:szCs w:val="21"/>
        </w:rPr>
        <w:t>重要的事情再强调：</w:t>
      </w:r>
    </w:p>
    <w:p w14:paraId="0DD9206C" w14:textId="77777777" w:rsidR="0052150F" w:rsidRPr="00CF1CF3" w:rsidRDefault="00834016">
      <w:pPr>
        <w:rPr>
          <w:rFonts w:ascii="微软雅黑" w:eastAsia="微软雅黑" w:hAnsi="微软雅黑"/>
          <w:b/>
          <w:bCs/>
          <w:color w:val="548DD4" w:themeColor="text2" w:themeTint="99"/>
          <w:szCs w:val="21"/>
        </w:rPr>
      </w:pPr>
      <w:r w:rsidRPr="00CF1CF3">
        <w:rPr>
          <w:rFonts w:ascii="微软雅黑" w:eastAsia="微软雅黑" w:hAnsi="微软雅黑" w:hint="eastAsia"/>
          <w:b/>
          <w:bCs/>
          <w:color w:val="548DD4" w:themeColor="text2" w:themeTint="99"/>
          <w:szCs w:val="21"/>
        </w:rPr>
        <w:t>上面举例的链接只是用的DHSZ这个游戏作为例子，里面的game、server、account需</w:t>
      </w:r>
      <w:r w:rsidRPr="00CF1CF3">
        <w:rPr>
          <w:rFonts w:ascii="微软雅黑" w:eastAsia="微软雅黑" w:hAnsi="微软雅黑" w:hint="eastAsia"/>
          <w:b/>
          <w:bCs/>
          <w:color w:val="548DD4" w:themeColor="text2" w:themeTint="99"/>
          <w:szCs w:val="21"/>
        </w:rPr>
        <w:lastRenderedPageBreak/>
        <w:t>要随着不同游戏动态变化，请不要理解错误。</w:t>
      </w:r>
    </w:p>
    <w:p w14:paraId="5DBD76B8" w14:textId="77777777" w:rsidR="0052150F" w:rsidRPr="00CF1CF3" w:rsidRDefault="0052150F">
      <w:pPr>
        <w:rPr>
          <w:rFonts w:ascii="微软雅黑" w:eastAsia="微软雅黑" w:hAnsi="微软雅黑"/>
          <w:b/>
          <w:bCs/>
          <w:color w:val="548DD4" w:themeColor="text2" w:themeTint="99"/>
          <w:szCs w:val="21"/>
        </w:rPr>
      </w:pPr>
    </w:p>
    <w:p w14:paraId="4880667B" w14:textId="77777777" w:rsidR="0052150F" w:rsidRPr="00CF1CF3" w:rsidRDefault="00834016">
      <w:pPr>
        <w:pStyle w:val="1"/>
        <w:rPr>
          <w:rFonts w:ascii="微软雅黑" w:eastAsia="微软雅黑" w:hAnsi="微软雅黑"/>
          <w:sz w:val="21"/>
          <w:szCs w:val="21"/>
        </w:rPr>
      </w:pPr>
      <w:r w:rsidRPr="00CF1CF3">
        <w:rPr>
          <w:rFonts w:ascii="微软雅黑" w:eastAsia="微软雅黑" w:hAnsi="微软雅黑" w:hint="eastAsia"/>
          <w:sz w:val="21"/>
          <w:szCs w:val="21"/>
        </w:rPr>
        <w:t>充值接口</w:t>
      </w:r>
    </w:p>
    <w:p w14:paraId="00E85D45" w14:textId="77777777" w:rsidR="0052150F" w:rsidRPr="00CF1CF3" w:rsidRDefault="00834016">
      <w:pPr>
        <w:rPr>
          <w:rFonts w:ascii="微软雅黑" w:eastAsia="微软雅黑" w:hAnsi="微软雅黑"/>
          <w:szCs w:val="21"/>
        </w:rPr>
      </w:pPr>
      <w:r w:rsidRPr="00CF1CF3">
        <w:rPr>
          <w:rFonts w:ascii="微软雅黑" w:eastAsia="微软雅黑" w:hAnsi="微软雅黑" w:hint="eastAsia"/>
          <w:szCs w:val="21"/>
        </w:rPr>
        <w:t>游戏方需要按照以下接口规范实现接口</w:t>
      </w:r>
    </w:p>
    <w:tbl>
      <w:tblPr>
        <w:tblStyle w:val="ac"/>
        <w:tblW w:w="8522" w:type="dxa"/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52150F" w:rsidRPr="00CF1CF3" w14:paraId="61A819B1" w14:textId="77777777">
        <w:tc>
          <w:tcPr>
            <w:tcW w:w="1420" w:type="dxa"/>
            <w:shd w:val="clear" w:color="auto" w:fill="auto"/>
          </w:tcPr>
          <w:p w14:paraId="6D4ED8B6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链接名称</w:t>
            </w:r>
          </w:p>
        </w:tc>
        <w:tc>
          <w:tcPr>
            <w:tcW w:w="4260" w:type="dxa"/>
            <w:gridSpan w:val="3"/>
            <w:shd w:val="clear" w:color="auto" w:fill="auto"/>
          </w:tcPr>
          <w:p w14:paraId="04DCA440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充值链接</w:t>
            </w:r>
          </w:p>
        </w:tc>
        <w:tc>
          <w:tcPr>
            <w:tcW w:w="1421" w:type="dxa"/>
            <w:shd w:val="clear" w:color="auto" w:fill="auto"/>
          </w:tcPr>
          <w:p w14:paraId="1F95DA15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实现方</w:t>
            </w:r>
          </w:p>
        </w:tc>
        <w:tc>
          <w:tcPr>
            <w:tcW w:w="1421" w:type="dxa"/>
            <w:shd w:val="clear" w:color="auto" w:fill="auto"/>
          </w:tcPr>
          <w:p w14:paraId="52DC1F42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游戏方</w:t>
            </w:r>
          </w:p>
        </w:tc>
      </w:tr>
      <w:tr w:rsidR="0052150F" w:rsidRPr="00CF1CF3" w14:paraId="2A2AF76F" w14:textId="77777777">
        <w:tc>
          <w:tcPr>
            <w:tcW w:w="1420" w:type="dxa"/>
            <w:shd w:val="clear" w:color="auto" w:fill="auto"/>
          </w:tcPr>
          <w:p w14:paraId="08EE78AA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链接地址</w:t>
            </w:r>
          </w:p>
        </w:tc>
        <w:tc>
          <w:tcPr>
            <w:tcW w:w="4260" w:type="dxa"/>
            <w:gridSpan w:val="3"/>
            <w:shd w:val="clear" w:color="auto" w:fill="auto"/>
          </w:tcPr>
          <w:p w14:paraId="3F97D1AC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Style w:val="ab"/>
                <w:rFonts w:ascii="微软雅黑" w:eastAsia="微软雅黑" w:hAnsi="微软雅黑" w:hint="eastAsia"/>
                <w:kern w:val="0"/>
                <w:szCs w:val="21"/>
              </w:rPr>
              <w:t>游戏方定义</w:t>
            </w:r>
          </w:p>
        </w:tc>
        <w:tc>
          <w:tcPr>
            <w:tcW w:w="1421" w:type="dxa"/>
            <w:shd w:val="clear" w:color="auto" w:fill="auto"/>
          </w:tcPr>
          <w:p w14:paraId="3E538B00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请求方式</w:t>
            </w:r>
          </w:p>
        </w:tc>
        <w:tc>
          <w:tcPr>
            <w:tcW w:w="1421" w:type="dxa"/>
            <w:shd w:val="clear" w:color="auto" w:fill="auto"/>
          </w:tcPr>
          <w:p w14:paraId="26085ED6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color w:val="FF0000"/>
                <w:kern w:val="0"/>
                <w:szCs w:val="21"/>
              </w:rPr>
              <w:t>GET</w:t>
            </w:r>
          </w:p>
        </w:tc>
      </w:tr>
      <w:tr w:rsidR="0052150F" w:rsidRPr="00CF1CF3" w14:paraId="49B643C8" w14:textId="77777777">
        <w:tc>
          <w:tcPr>
            <w:tcW w:w="1420" w:type="dxa"/>
            <w:shd w:val="clear" w:color="auto" w:fill="auto"/>
          </w:tcPr>
          <w:p w14:paraId="4D631FEF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参数</w:t>
            </w:r>
          </w:p>
        </w:tc>
        <w:tc>
          <w:tcPr>
            <w:tcW w:w="1420" w:type="dxa"/>
            <w:shd w:val="clear" w:color="auto" w:fill="auto"/>
          </w:tcPr>
          <w:p w14:paraId="6ECD0005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说明</w:t>
            </w:r>
          </w:p>
        </w:tc>
        <w:tc>
          <w:tcPr>
            <w:tcW w:w="1420" w:type="dxa"/>
            <w:shd w:val="clear" w:color="auto" w:fill="auto"/>
          </w:tcPr>
          <w:p w14:paraId="4986A4BF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是否必填</w:t>
            </w:r>
          </w:p>
        </w:tc>
        <w:tc>
          <w:tcPr>
            <w:tcW w:w="1420" w:type="dxa"/>
            <w:shd w:val="clear" w:color="auto" w:fill="auto"/>
          </w:tcPr>
          <w:p w14:paraId="4D6B00A3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类型</w:t>
            </w:r>
          </w:p>
        </w:tc>
        <w:tc>
          <w:tcPr>
            <w:tcW w:w="2842" w:type="dxa"/>
            <w:gridSpan w:val="2"/>
            <w:shd w:val="clear" w:color="auto" w:fill="auto"/>
          </w:tcPr>
          <w:p w14:paraId="1D045179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备注</w:t>
            </w:r>
          </w:p>
        </w:tc>
      </w:tr>
      <w:tr w:rsidR="0052150F" w:rsidRPr="00CF1CF3" w14:paraId="17068812" w14:textId="77777777">
        <w:tc>
          <w:tcPr>
            <w:tcW w:w="1420" w:type="dxa"/>
            <w:shd w:val="clear" w:color="auto" w:fill="auto"/>
          </w:tcPr>
          <w:p w14:paraId="70532BAA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account</w:t>
            </w:r>
          </w:p>
        </w:tc>
        <w:tc>
          <w:tcPr>
            <w:tcW w:w="1420" w:type="dxa"/>
            <w:shd w:val="clear" w:color="auto" w:fill="auto"/>
          </w:tcPr>
          <w:p w14:paraId="41BF1B0F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玩家游戏账号</w:t>
            </w:r>
          </w:p>
        </w:tc>
        <w:tc>
          <w:tcPr>
            <w:tcW w:w="1420" w:type="dxa"/>
            <w:shd w:val="clear" w:color="auto" w:fill="auto"/>
          </w:tcPr>
          <w:p w14:paraId="5B7DE37E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14:paraId="078D38D6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String</w:t>
            </w:r>
          </w:p>
        </w:tc>
        <w:tc>
          <w:tcPr>
            <w:tcW w:w="2842" w:type="dxa"/>
            <w:gridSpan w:val="2"/>
            <w:shd w:val="clear" w:color="auto" w:fill="auto"/>
          </w:tcPr>
          <w:p w14:paraId="4FCA17F9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玩家游戏账号</w:t>
            </w:r>
          </w:p>
        </w:tc>
      </w:tr>
      <w:tr w:rsidR="0052150F" w:rsidRPr="00CF1CF3" w14:paraId="58D832DD" w14:textId="77777777">
        <w:tc>
          <w:tcPr>
            <w:tcW w:w="1420" w:type="dxa"/>
            <w:shd w:val="clear" w:color="auto" w:fill="auto"/>
          </w:tcPr>
          <w:p w14:paraId="709EE17E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proofErr w:type="spellStart"/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orderid</w:t>
            </w:r>
            <w:proofErr w:type="spellEnd"/>
          </w:p>
        </w:tc>
        <w:tc>
          <w:tcPr>
            <w:tcW w:w="1420" w:type="dxa"/>
            <w:shd w:val="clear" w:color="auto" w:fill="auto"/>
          </w:tcPr>
          <w:p w14:paraId="1A3D9F81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订单号</w:t>
            </w:r>
          </w:p>
        </w:tc>
        <w:tc>
          <w:tcPr>
            <w:tcW w:w="1420" w:type="dxa"/>
            <w:shd w:val="clear" w:color="auto" w:fill="auto"/>
          </w:tcPr>
          <w:p w14:paraId="491CCDBD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14:paraId="710D9623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String</w:t>
            </w:r>
          </w:p>
        </w:tc>
        <w:tc>
          <w:tcPr>
            <w:tcW w:w="2842" w:type="dxa"/>
            <w:gridSpan w:val="2"/>
            <w:shd w:val="clear" w:color="auto" w:fill="auto"/>
          </w:tcPr>
          <w:p w14:paraId="3145ABAF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订单号最大长度25位</w:t>
            </w:r>
          </w:p>
        </w:tc>
      </w:tr>
      <w:tr w:rsidR="0052150F" w:rsidRPr="00CF1CF3" w14:paraId="7F074F9D" w14:textId="77777777">
        <w:tc>
          <w:tcPr>
            <w:tcW w:w="1420" w:type="dxa"/>
            <w:shd w:val="clear" w:color="auto" w:fill="auto"/>
          </w:tcPr>
          <w:p w14:paraId="79241D67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proofErr w:type="spellStart"/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rmb</w:t>
            </w:r>
            <w:proofErr w:type="spellEnd"/>
          </w:p>
        </w:tc>
        <w:tc>
          <w:tcPr>
            <w:tcW w:w="1420" w:type="dxa"/>
            <w:shd w:val="clear" w:color="auto" w:fill="auto"/>
          </w:tcPr>
          <w:p w14:paraId="7988DF71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cs="Arial" w:hint="eastAsia"/>
                <w:kern w:val="0"/>
                <w:szCs w:val="21"/>
              </w:rPr>
              <w:t>充值的人民币</w:t>
            </w:r>
          </w:p>
        </w:tc>
        <w:tc>
          <w:tcPr>
            <w:tcW w:w="1420" w:type="dxa"/>
            <w:shd w:val="clear" w:color="auto" w:fill="auto"/>
          </w:tcPr>
          <w:p w14:paraId="12F0E8F7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14:paraId="3F260966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String</w:t>
            </w:r>
          </w:p>
        </w:tc>
        <w:tc>
          <w:tcPr>
            <w:tcW w:w="2842" w:type="dxa"/>
            <w:gridSpan w:val="2"/>
            <w:shd w:val="clear" w:color="auto" w:fill="auto"/>
          </w:tcPr>
          <w:p w14:paraId="31435457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单位：元；最多两位小数</w:t>
            </w:r>
          </w:p>
        </w:tc>
      </w:tr>
      <w:tr w:rsidR="0052150F" w:rsidRPr="00CF1CF3" w14:paraId="2698E532" w14:textId="77777777">
        <w:tc>
          <w:tcPr>
            <w:tcW w:w="1420" w:type="dxa"/>
            <w:shd w:val="clear" w:color="auto" w:fill="auto"/>
          </w:tcPr>
          <w:p w14:paraId="56863B36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num</w:t>
            </w:r>
          </w:p>
        </w:tc>
        <w:tc>
          <w:tcPr>
            <w:tcW w:w="1420" w:type="dxa"/>
            <w:shd w:val="clear" w:color="auto" w:fill="auto"/>
          </w:tcPr>
          <w:p w14:paraId="769A6626" w14:textId="77777777" w:rsidR="0052150F" w:rsidRPr="00CF1CF3" w:rsidRDefault="00834016">
            <w:pPr>
              <w:pStyle w:val="13"/>
              <w:rPr>
                <w:rFonts w:ascii="微软雅黑" w:eastAsia="微软雅黑" w:hAnsi="微软雅黑" w:cs="Arial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cs="Arial" w:hint="eastAsia"/>
                <w:kern w:val="0"/>
                <w:szCs w:val="21"/>
              </w:rPr>
              <w:t>游戏币总数或者物品总数</w:t>
            </w:r>
          </w:p>
        </w:tc>
        <w:tc>
          <w:tcPr>
            <w:tcW w:w="1420" w:type="dxa"/>
            <w:shd w:val="clear" w:color="auto" w:fill="auto"/>
          </w:tcPr>
          <w:p w14:paraId="1C4DB059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14:paraId="6B731993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int</w:t>
            </w:r>
          </w:p>
        </w:tc>
        <w:tc>
          <w:tcPr>
            <w:tcW w:w="2842" w:type="dxa"/>
            <w:gridSpan w:val="2"/>
            <w:shd w:val="clear" w:color="auto" w:fill="auto"/>
          </w:tcPr>
          <w:p w14:paraId="39A9150A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大于0的整数</w:t>
            </w:r>
          </w:p>
        </w:tc>
      </w:tr>
      <w:tr w:rsidR="0052150F" w:rsidRPr="00CF1CF3" w14:paraId="3E1DA232" w14:textId="77777777">
        <w:tc>
          <w:tcPr>
            <w:tcW w:w="1420" w:type="dxa"/>
            <w:shd w:val="clear" w:color="auto" w:fill="auto"/>
          </w:tcPr>
          <w:p w14:paraId="529D6A5B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type</w:t>
            </w:r>
          </w:p>
        </w:tc>
        <w:tc>
          <w:tcPr>
            <w:tcW w:w="1420" w:type="dxa"/>
            <w:shd w:val="clear" w:color="auto" w:fill="auto"/>
          </w:tcPr>
          <w:p w14:paraId="7C0611ED" w14:textId="77777777" w:rsidR="0052150F" w:rsidRPr="00CF1CF3" w:rsidRDefault="00834016">
            <w:pPr>
              <w:pStyle w:val="13"/>
              <w:rPr>
                <w:rFonts w:ascii="微软雅黑" w:eastAsia="微软雅黑" w:hAnsi="微软雅黑" w:cs="Arial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cs="Arial" w:hint="eastAsia"/>
                <w:kern w:val="0"/>
                <w:szCs w:val="21"/>
              </w:rPr>
              <w:t>充值渠道名称</w:t>
            </w:r>
          </w:p>
        </w:tc>
        <w:tc>
          <w:tcPr>
            <w:tcW w:w="1420" w:type="dxa"/>
            <w:shd w:val="clear" w:color="auto" w:fill="auto"/>
          </w:tcPr>
          <w:p w14:paraId="0FEAAE62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14:paraId="39308DB0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string</w:t>
            </w:r>
          </w:p>
        </w:tc>
        <w:tc>
          <w:tcPr>
            <w:tcW w:w="2842" w:type="dxa"/>
            <w:gridSpan w:val="2"/>
            <w:shd w:val="clear" w:color="auto" w:fill="auto"/>
          </w:tcPr>
          <w:p w14:paraId="16B87999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该参数值平台会传递给接口</w:t>
            </w:r>
          </w:p>
        </w:tc>
      </w:tr>
      <w:tr w:rsidR="0052150F" w:rsidRPr="00CF1CF3" w14:paraId="701C4C83" w14:textId="77777777">
        <w:tc>
          <w:tcPr>
            <w:tcW w:w="1420" w:type="dxa"/>
            <w:shd w:val="clear" w:color="auto" w:fill="auto"/>
          </w:tcPr>
          <w:p w14:paraId="11E43A2C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bookmarkStart w:id="0" w:name="OLE_LINK3"/>
            <w:bookmarkStart w:id="1" w:name="OLE_LINK4"/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time</w:t>
            </w:r>
            <w:bookmarkEnd w:id="0"/>
            <w:bookmarkEnd w:id="1"/>
          </w:p>
        </w:tc>
        <w:tc>
          <w:tcPr>
            <w:tcW w:w="1420" w:type="dxa"/>
            <w:shd w:val="clear" w:color="auto" w:fill="auto"/>
          </w:tcPr>
          <w:p w14:paraId="7B9873EF" w14:textId="77777777" w:rsidR="0052150F" w:rsidRPr="00CF1CF3" w:rsidRDefault="00834016">
            <w:pPr>
              <w:pStyle w:val="13"/>
              <w:rPr>
                <w:rFonts w:ascii="微软雅黑" w:eastAsia="微软雅黑" w:hAnsi="微软雅黑" w:cs="Arial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cs="Arial" w:hint="eastAsia"/>
                <w:kern w:val="0"/>
                <w:szCs w:val="21"/>
              </w:rPr>
              <w:t>时间戳</w:t>
            </w:r>
          </w:p>
        </w:tc>
        <w:tc>
          <w:tcPr>
            <w:tcW w:w="1420" w:type="dxa"/>
            <w:shd w:val="clear" w:color="auto" w:fill="auto"/>
          </w:tcPr>
          <w:p w14:paraId="22A4A2BE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14:paraId="210423E0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long</w:t>
            </w:r>
          </w:p>
        </w:tc>
        <w:tc>
          <w:tcPr>
            <w:tcW w:w="2842" w:type="dxa"/>
            <w:gridSpan w:val="2"/>
            <w:shd w:val="clear" w:color="auto" w:fill="auto"/>
          </w:tcPr>
          <w:p w14:paraId="36E0FB7A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单位：秒；游戏方需要保存此字段</w:t>
            </w:r>
          </w:p>
        </w:tc>
      </w:tr>
      <w:tr w:rsidR="0052150F" w:rsidRPr="00CF1CF3" w14:paraId="27CEBBAD" w14:textId="77777777">
        <w:tc>
          <w:tcPr>
            <w:tcW w:w="1420" w:type="dxa"/>
            <w:shd w:val="clear" w:color="auto" w:fill="auto"/>
          </w:tcPr>
          <w:p w14:paraId="08B02B97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game</w:t>
            </w:r>
          </w:p>
        </w:tc>
        <w:tc>
          <w:tcPr>
            <w:tcW w:w="1420" w:type="dxa"/>
            <w:shd w:val="clear" w:color="auto" w:fill="auto"/>
          </w:tcPr>
          <w:p w14:paraId="6984E5D8" w14:textId="77777777" w:rsidR="0052150F" w:rsidRPr="00CF1CF3" w:rsidRDefault="00834016">
            <w:pPr>
              <w:pStyle w:val="13"/>
              <w:rPr>
                <w:rFonts w:ascii="微软雅黑" w:eastAsia="微软雅黑" w:hAnsi="微软雅黑" w:cs="Arial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cs="Arial" w:hint="eastAsia"/>
                <w:kern w:val="0"/>
                <w:szCs w:val="21"/>
              </w:rPr>
              <w:t>游戏代号</w:t>
            </w:r>
          </w:p>
        </w:tc>
        <w:tc>
          <w:tcPr>
            <w:tcW w:w="1420" w:type="dxa"/>
            <w:shd w:val="clear" w:color="auto" w:fill="auto"/>
          </w:tcPr>
          <w:p w14:paraId="2A726CD5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14:paraId="02C5E74C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string</w:t>
            </w:r>
          </w:p>
        </w:tc>
        <w:tc>
          <w:tcPr>
            <w:tcW w:w="2842" w:type="dxa"/>
            <w:gridSpan w:val="2"/>
            <w:shd w:val="clear" w:color="auto" w:fill="auto"/>
          </w:tcPr>
          <w:p w14:paraId="7D46FFC2" w14:textId="77777777" w:rsidR="0052150F" w:rsidRPr="00CF1CF3" w:rsidRDefault="0052150F">
            <w:pPr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</w:tr>
      <w:tr w:rsidR="0052150F" w:rsidRPr="00CF1CF3" w14:paraId="2BBE3FF3" w14:textId="77777777">
        <w:tc>
          <w:tcPr>
            <w:tcW w:w="1420" w:type="dxa"/>
            <w:shd w:val="clear" w:color="auto" w:fill="auto"/>
          </w:tcPr>
          <w:p w14:paraId="4102B28A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lastRenderedPageBreak/>
              <w:t>server</w:t>
            </w:r>
          </w:p>
        </w:tc>
        <w:tc>
          <w:tcPr>
            <w:tcW w:w="1420" w:type="dxa"/>
            <w:shd w:val="clear" w:color="auto" w:fill="auto"/>
          </w:tcPr>
          <w:p w14:paraId="1F88380B" w14:textId="77777777" w:rsidR="0052150F" w:rsidRPr="00CF1CF3" w:rsidRDefault="00834016">
            <w:pPr>
              <w:pStyle w:val="13"/>
              <w:rPr>
                <w:rFonts w:ascii="微软雅黑" w:eastAsia="微软雅黑" w:hAnsi="微软雅黑" w:cs="Arial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cs="Arial" w:hint="eastAsia"/>
                <w:kern w:val="0"/>
                <w:szCs w:val="21"/>
              </w:rPr>
              <w:t>游戏方区服id</w:t>
            </w:r>
          </w:p>
        </w:tc>
        <w:tc>
          <w:tcPr>
            <w:tcW w:w="1420" w:type="dxa"/>
            <w:shd w:val="clear" w:color="auto" w:fill="auto"/>
          </w:tcPr>
          <w:p w14:paraId="47DAC4A7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14:paraId="2EB71F86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string</w:t>
            </w:r>
          </w:p>
        </w:tc>
        <w:tc>
          <w:tcPr>
            <w:tcW w:w="2842" w:type="dxa"/>
            <w:gridSpan w:val="2"/>
            <w:shd w:val="clear" w:color="auto" w:fill="auto"/>
          </w:tcPr>
          <w:p w14:paraId="42411DE3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长度少于10字符</w:t>
            </w:r>
          </w:p>
          <w:p w14:paraId="57246EDF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(举例：s1,s2,s3...或者1,2,3...，具体跟运营或者</w:t>
            </w:r>
            <w:proofErr w:type="spellStart"/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yy</w:t>
            </w:r>
            <w:proofErr w:type="spellEnd"/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技术哥协商好)</w:t>
            </w:r>
          </w:p>
        </w:tc>
      </w:tr>
      <w:tr w:rsidR="0052150F" w:rsidRPr="00CF1CF3" w14:paraId="7DFCF209" w14:textId="77777777">
        <w:tc>
          <w:tcPr>
            <w:tcW w:w="1420" w:type="dxa"/>
            <w:shd w:val="clear" w:color="auto" w:fill="auto"/>
          </w:tcPr>
          <w:p w14:paraId="3CA80613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role</w:t>
            </w:r>
          </w:p>
        </w:tc>
        <w:tc>
          <w:tcPr>
            <w:tcW w:w="1420" w:type="dxa"/>
            <w:shd w:val="clear" w:color="auto" w:fill="auto"/>
          </w:tcPr>
          <w:p w14:paraId="14FDD49B" w14:textId="77777777" w:rsidR="0052150F" w:rsidRPr="00CF1CF3" w:rsidRDefault="00834016">
            <w:pPr>
              <w:pStyle w:val="13"/>
              <w:rPr>
                <w:rFonts w:ascii="微软雅黑" w:eastAsia="微软雅黑" w:hAnsi="微软雅黑" w:cs="Arial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cs="Arial" w:hint="eastAsia"/>
                <w:kern w:val="0"/>
                <w:szCs w:val="21"/>
              </w:rPr>
              <w:t>角色id或角色名</w:t>
            </w:r>
          </w:p>
        </w:tc>
        <w:tc>
          <w:tcPr>
            <w:tcW w:w="1420" w:type="dxa"/>
            <w:shd w:val="clear" w:color="auto" w:fill="auto"/>
          </w:tcPr>
          <w:p w14:paraId="68D1FFA5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否</w:t>
            </w:r>
          </w:p>
        </w:tc>
        <w:tc>
          <w:tcPr>
            <w:tcW w:w="1420" w:type="dxa"/>
            <w:shd w:val="clear" w:color="auto" w:fill="auto"/>
          </w:tcPr>
          <w:p w14:paraId="5B4945C4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string</w:t>
            </w:r>
          </w:p>
        </w:tc>
        <w:tc>
          <w:tcPr>
            <w:tcW w:w="2842" w:type="dxa"/>
            <w:gridSpan w:val="2"/>
            <w:shd w:val="clear" w:color="auto" w:fill="auto"/>
          </w:tcPr>
          <w:p w14:paraId="25064E77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以传角色id或者角色名称，游戏方选择一种</w:t>
            </w:r>
            <w:r w:rsidRPr="00CF1CF3">
              <w:rPr>
                <w:rFonts w:ascii="微软雅黑" w:eastAsia="微软雅黑" w:hAnsi="微软雅黑" w:hint="eastAsia"/>
                <w:color w:val="FF0000"/>
                <w:kern w:val="0"/>
                <w:szCs w:val="21"/>
              </w:rPr>
              <w:t>(如果在自接入后台充值接口配置项是否指定角色选择为是，则必须传，选否则可传可不传)</w:t>
            </w:r>
          </w:p>
        </w:tc>
      </w:tr>
      <w:tr w:rsidR="0052150F" w:rsidRPr="00CF1CF3" w14:paraId="33EE6714" w14:textId="77777777">
        <w:tc>
          <w:tcPr>
            <w:tcW w:w="1420" w:type="dxa"/>
            <w:shd w:val="clear" w:color="auto" w:fill="auto"/>
          </w:tcPr>
          <w:p w14:paraId="6BDE360F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proofErr w:type="spellStart"/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i</w:t>
            </w:r>
            <w:r w:rsidRPr="00CF1CF3">
              <w:rPr>
                <w:rFonts w:ascii="微软雅黑" w:eastAsia="微软雅黑" w:hAnsi="微软雅黑"/>
                <w:kern w:val="0"/>
                <w:szCs w:val="21"/>
              </w:rPr>
              <w:t>tem</w:t>
            </w: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id</w:t>
            </w:r>
            <w:proofErr w:type="spellEnd"/>
          </w:p>
        </w:tc>
        <w:tc>
          <w:tcPr>
            <w:tcW w:w="1420" w:type="dxa"/>
            <w:shd w:val="clear" w:color="auto" w:fill="auto"/>
          </w:tcPr>
          <w:p w14:paraId="46CCC1C7" w14:textId="77777777" w:rsidR="0052150F" w:rsidRPr="00CF1CF3" w:rsidRDefault="00834016">
            <w:pPr>
              <w:pStyle w:val="13"/>
              <w:rPr>
                <w:rFonts w:ascii="微软雅黑" w:eastAsia="微软雅黑" w:hAnsi="微软雅黑" w:cs="Arial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物品id</w:t>
            </w:r>
          </w:p>
        </w:tc>
        <w:tc>
          <w:tcPr>
            <w:tcW w:w="1420" w:type="dxa"/>
            <w:shd w:val="clear" w:color="auto" w:fill="auto"/>
          </w:tcPr>
          <w:p w14:paraId="3832D186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14:paraId="109CE08B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string</w:t>
            </w:r>
          </w:p>
        </w:tc>
        <w:tc>
          <w:tcPr>
            <w:tcW w:w="2842" w:type="dxa"/>
            <w:gridSpan w:val="2"/>
            <w:shd w:val="clear" w:color="auto" w:fill="auto"/>
          </w:tcPr>
          <w:p w14:paraId="6D5EE652" w14:textId="77777777" w:rsidR="0052150F" w:rsidRPr="00CF1CF3" w:rsidRDefault="00834016">
            <w:pPr>
              <w:pStyle w:val="13"/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类型为string，40个字符内</w:t>
            </w:r>
          </w:p>
          <w:p w14:paraId="6CB6CFF9" w14:textId="77777777" w:rsidR="0052150F" w:rsidRPr="00CF1CF3" w:rsidRDefault="00834016">
            <w:pPr>
              <w:pStyle w:val="13"/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充值游戏币固定传:</w:t>
            </w:r>
            <w:r w:rsidRPr="00CF1CF3">
              <w:rPr>
                <w:rFonts w:ascii="微软雅黑" w:eastAsia="微软雅黑" w:hAnsi="微软雅黑"/>
                <w:kern w:val="0"/>
                <w:szCs w:val="21"/>
              </w:rPr>
              <w:t xml:space="preserve"> gold</w:t>
            </w:r>
          </w:p>
          <w:p w14:paraId="3C556AC9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充值物品传对应的物品</w:t>
            </w:r>
          </w:p>
        </w:tc>
      </w:tr>
      <w:tr w:rsidR="0052150F" w:rsidRPr="00CF1CF3" w14:paraId="38D59EF4" w14:textId="77777777">
        <w:tc>
          <w:tcPr>
            <w:tcW w:w="1420" w:type="dxa"/>
            <w:shd w:val="clear" w:color="auto" w:fill="auto"/>
          </w:tcPr>
          <w:p w14:paraId="5BF53DBC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/>
                <w:kern w:val="0"/>
                <w:szCs w:val="21"/>
              </w:rPr>
              <w:t>price</w:t>
            </w:r>
          </w:p>
        </w:tc>
        <w:tc>
          <w:tcPr>
            <w:tcW w:w="1420" w:type="dxa"/>
            <w:shd w:val="clear" w:color="auto" w:fill="auto"/>
          </w:tcPr>
          <w:p w14:paraId="6A4E3C79" w14:textId="77777777" w:rsidR="0052150F" w:rsidRPr="00CF1CF3" w:rsidRDefault="00834016">
            <w:pPr>
              <w:pStyle w:val="13"/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物品单价</w:t>
            </w:r>
          </w:p>
        </w:tc>
        <w:tc>
          <w:tcPr>
            <w:tcW w:w="1420" w:type="dxa"/>
            <w:shd w:val="clear" w:color="auto" w:fill="auto"/>
          </w:tcPr>
          <w:p w14:paraId="5672CC5E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14:paraId="0D1706E5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string</w:t>
            </w:r>
          </w:p>
        </w:tc>
        <w:tc>
          <w:tcPr>
            <w:tcW w:w="2842" w:type="dxa"/>
            <w:gridSpan w:val="2"/>
            <w:shd w:val="clear" w:color="auto" w:fill="auto"/>
          </w:tcPr>
          <w:p w14:paraId="47704360" w14:textId="77777777" w:rsidR="0052150F" w:rsidRPr="00CF1CF3" w:rsidRDefault="00834016">
            <w:pPr>
              <w:pStyle w:val="13"/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单位：元；最多两位小数；充值游戏币时无需验证本参数</w:t>
            </w:r>
          </w:p>
        </w:tc>
      </w:tr>
      <w:tr w:rsidR="0052150F" w:rsidRPr="00CF1CF3" w14:paraId="743B0C7C" w14:textId="77777777">
        <w:tc>
          <w:tcPr>
            <w:tcW w:w="1420" w:type="dxa"/>
            <w:shd w:val="clear" w:color="auto" w:fill="auto"/>
          </w:tcPr>
          <w:p w14:paraId="763FD1C0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proofErr w:type="spellStart"/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cparam</w:t>
            </w:r>
            <w:proofErr w:type="spellEnd"/>
          </w:p>
        </w:tc>
        <w:tc>
          <w:tcPr>
            <w:tcW w:w="1420" w:type="dxa"/>
            <w:shd w:val="clear" w:color="auto" w:fill="auto"/>
          </w:tcPr>
          <w:p w14:paraId="095EAE29" w14:textId="77777777" w:rsidR="0052150F" w:rsidRPr="00CF1CF3" w:rsidRDefault="00834016">
            <w:pPr>
              <w:pStyle w:val="13"/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游戏方自定义参数</w:t>
            </w:r>
          </w:p>
        </w:tc>
        <w:tc>
          <w:tcPr>
            <w:tcW w:w="1420" w:type="dxa"/>
            <w:shd w:val="clear" w:color="auto" w:fill="auto"/>
          </w:tcPr>
          <w:p w14:paraId="104C14AB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否</w:t>
            </w:r>
          </w:p>
        </w:tc>
        <w:tc>
          <w:tcPr>
            <w:tcW w:w="1420" w:type="dxa"/>
            <w:shd w:val="clear" w:color="auto" w:fill="auto"/>
          </w:tcPr>
          <w:p w14:paraId="51C19952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string</w:t>
            </w:r>
          </w:p>
        </w:tc>
        <w:tc>
          <w:tcPr>
            <w:tcW w:w="2842" w:type="dxa"/>
            <w:gridSpan w:val="2"/>
            <w:shd w:val="clear" w:color="auto" w:fill="auto"/>
          </w:tcPr>
          <w:p w14:paraId="0B23B748" w14:textId="77777777" w:rsidR="0052150F" w:rsidRPr="00CF1CF3" w:rsidRDefault="0052150F">
            <w:pPr>
              <w:pStyle w:val="13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</w:tr>
      <w:tr w:rsidR="0052150F" w:rsidRPr="00CF1CF3" w14:paraId="7F6B8425" w14:textId="77777777">
        <w:tc>
          <w:tcPr>
            <w:tcW w:w="1420" w:type="dxa"/>
            <w:shd w:val="clear" w:color="auto" w:fill="auto"/>
          </w:tcPr>
          <w:p w14:paraId="185AEE41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cs="Arial"/>
                <w:kern w:val="0"/>
                <w:szCs w:val="21"/>
              </w:rPr>
              <w:t>sign</w:t>
            </w:r>
          </w:p>
        </w:tc>
        <w:tc>
          <w:tcPr>
            <w:tcW w:w="1420" w:type="dxa"/>
            <w:shd w:val="clear" w:color="auto" w:fill="auto"/>
          </w:tcPr>
          <w:p w14:paraId="7372FB2B" w14:textId="77777777" w:rsidR="0052150F" w:rsidRPr="00CF1CF3" w:rsidRDefault="00834016">
            <w:pPr>
              <w:pStyle w:val="13"/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签名</w:t>
            </w:r>
          </w:p>
        </w:tc>
        <w:tc>
          <w:tcPr>
            <w:tcW w:w="1420" w:type="dxa"/>
            <w:shd w:val="clear" w:color="auto" w:fill="auto"/>
          </w:tcPr>
          <w:p w14:paraId="1D1A8C5F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14:paraId="1E87D3C8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string</w:t>
            </w:r>
          </w:p>
        </w:tc>
        <w:tc>
          <w:tcPr>
            <w:tcW w:w="2842" w:type="dxa"/>
            <w:gridSpan w:val="2"/>
            <w:shd w:val="clear" w:color="auto" w:fill="auto"/>
          </w:tcPr>
          <w:p w14:paraId="5BD46D21" w14:textId="77777777" w:rsidR="0052150F" w:rsidRPr="00CF1CF3" w:rsidRDefault="00834016">
            <w:pPr>
              <w:pStyle w:val="13"/>
              <w:jc w:val="left"/>
              <w:rPr>
                <w:rFonts w:ascii="微软雅黑" w:eastAsia="微软雅黑" w:hAnsi="微软雅黑" w:cs="Arial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cs="Arial" w:hint="eastAsia"/>
                <w:kern w:val="0"/>
                <w:szCs w:val="21"/>
              </w:rPr>
              <w:t>MD5编码（</w:t>
            </w:r>
            <w:r w:rsidRPr="00CF1CF3">
              <w:rPr>
                <w:rFonts w:ascii="微软雅黑" w:eastAsia="微软雅黑" w:hAnsi="微软雅黑" w:cs="Arial" w:hint="eastAsia"/>
                <w:b/>
                <w:color w:val="0000FF"/>
                <w:kern w:val="0"/>
                <w:szCs w:val="21"/>
              </w:rPr>
              <w:t>小写</w:t>
            </w:r>
            <w:r w:rsidRPr="00CF1CF3">
              <w:rPr>
                <w:rFonts w:ascii="微软雅黑" w:eastAsia="微软雅黑" w:hAnsi="微软雅黑" w:cs="Arial" w:hint="eastAsia"/>
                <w:kern w:val="0"/>
                <w:szCs w:val="21"/>
              </w:rPr>
              <w:t>）</w:t>
            </w:r>
            <w:r w:rsidRPr="00CF1CF3">
              <w:rPr>
                <w:rFonts w:ascii="微软雅黑" w:eastAsia="微软雅黑" w:hAnsi="微软雅黑" w:cs="Arial"/>
                <w:kern w:val="0"/>
                <w:szCs w:val="21"/>
              </w:rPr>
              <w:t>sign</w:t>
            </w:r>
            <w:r w:rsidRPr="00CF1CF3">
              <w:rPr>
                <w:rFonts w:ascii="微软雅黑" w:eastAsia="微软雅黑" w:hAnsi="微软雅黑" w:cs="Arial" w:hint="eastAsia"/>
                <w:kern w:val="0"/>
                <w:szCs w:val="21"/>
              </w:rPr>
              <w:t xml:space="preserve"> =</w:t>
            </w: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 xml:space="preserve"> </w:t>
            </w:r>
            <w:r w:rsidRPr="00CF1CF3">
              <w:rPr>
                <w:rFonts w:ascii="微软雅黑" w:eastAsia="微软雅黑" w:hAnsi="微软雅黑" w:cs="Arial" w:hint="eastAsia"/>
                <w:kern w:val="0"/>
                <w:szCs w:val="21"/>
              </w:rPr>
              <w:t>md5(account+orderid+rmb+num+type+time+game+server+</w:t>
            </w: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role</w:t>
            </w:r>
            <w:r w:rsidRPr="00CF1CF3">
              <w:rPr>
                <w:rFonts w:ascii="微软雅黑" w:eastAsia="微软雅黑" w:hAnsi="微软雅黑" w:cs="Arial" w:hint="eastAsia"/>
                <w:kern w:val="0"/>
                <w:szCs w:val="21"/>
              </w:rPr>
              <w:t>+itemid+price+cparam+密钥)，里面的参数不用进行编码。 签名</w:t>
            </w:r>
            <w:r w:rsidRPr="00CF1CF3">
              <w:rPr>
                <w:rFonts w:ascii="微软雅黑" w:eastAsia="微软雅黑" w:hAnsi="微软雅黑" w:cs="Arial" w:hint="eastAsia"/>
                <w:kern w:val="0"/>
                <w:szCs w:val="21"/>
              </w:rPr>
              <w:lastRenderedPageBreak/>
              <w:t>的密钥游戏方自定义</w:t>
            </w:r>
          </w:p>
        </w:tc>
      </w:tr>
      <w:tr w:rsidR="0052150F" w:rsidRPr="00CF1CF3" w14:paraId="17BC21A0" w14:textId="77777777">
        <w:tc>
          <w:tcPr>
            <w:tcW w:w="8522" w:type="dxa"/>
            <w:gridSpan w:val="6"/>
            <w:shd w:val="clear" w:color="auto" w:fill="auto"/>
          </w:tcPr>
          <w:p w14:paraId="5AB974A1" w14:textId="77777777" w:rsidR="0052150F" w:rsidRPr="00CF1CF3" w:rsidRDefault="00834016" w:rsidP="000155CA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lastRenderedPageBreak/>
              <w:t>接口响应</w:t>
            </w:r>
          </w:p>
        </w:tc>
      </w:tr>
      <w:tr w:rsidR="0052150F" w:rsidRPr="00CF1CF3" w14:paraId="5F7538A7" w14:textId="77777777">
        <w:tc>
          <w:tcPr>
            <w:tcW w:w="1420" w:type="dxa"/>
            <w:shd w:val="clear" w:color="auto" w:fill="auto"/>
          </w:tcPr>
          <w:p w14:paraId="2762C880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响应信息</w:t>
            </w:r>
          </w:p>
        </w:tc>
        <w:tc>
          <w:tcPr>
            <w:tcW w:w="7102" w:type="dxa"/>
            <w:gridSpan w:val="5"/>
            <w:shd w:val="clear" w:color="auto" w:fill="auto"/>
          </w:tcPr>
          <w:p w14:paraId="13B29405" w14:textId="77777777" w:rsidR="0052150F" w:rsidRPr="00CF1CF3" w:rsidRDefault="00834016">
            <w:pPr>
              <w:ind w:left="709"/>
              <w:rPr>
                <w:rFonts w:ascii="微软雅黑" w:eastAsia="微软雅黑" w:hAnsi="微软雅黑"/>
                <w:kern w:val="0"/>
                <w:szCs w:val="21"/>
              </w:rPr>
            </w:pPr>
            <w:bookmarkStart w:id="2" w:name="OLE_LINK10"/>
            <w:bookmarkStart w:id="3" w:name="OLE_LINK7"/>
            <w:r w:rsidRPr="00CF1CF3">
              <w:rPr>
                <w:rFonts w:ascii="微软雅黑" w:eastAsia="微软雅黑" w:hAnsi="微软雅黑"/>
                <w:kern w:val="0"/>
                <w:szCs w:val="21"/>
              </w:rPr>
              <w:t>{"code":</w:t>
            </w:r>
            <w:r w:rsidRPr="00CF1CF3">
              <w:rPr>
                <w:rFonts w:ascii="微软雅黑" w:eastAsia="微软雅黑" w:hAnsi="微软雅黑"/>
                <w:kern w:val="0"/>
                <w:szCs w:val="21"/>
                <w:highlight w:val="yellow"/>
              </w:rPr>
              <w:t>1</w:t>
            </w:r>
            <w:r w:rsidRPr="00CF1CF3">
              <w:rPr>
                <w:rFonts w:ascii="微软雅黑" w:eastAsia="微软雅黑" w:hAnsi="微软雅黑"/>
                <w:kern w:val="0"/>
                <w:szCs w:val="21"/>
              </w:rPr>
              <w:t>,"data":{"orderid":"3020XK8ZLHKKNSLKSKDE","rmb":1,"account":394566329}</w:t>
            </w: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}</w:t>
            </w:r>
          </w:p>
          <w:bookmarkEnd w:id="2"/>
          <w:bookmarkEnd w:id="3"/>
          <w:p w14:paraId="44E53C2A" w14:textId="77777777" w:rsidR="0052150F" w:rsidRPr="00CF1CF3" w:rsidRDefault="00834016">
            <w:pPr>
              <w:ind w:left="840"/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或者</w:t>
            </w:r>
          </w:p>
          <w:p w14:paraId="2941E183" w14:textId="77777777" w:rsidR="0052150F" w:rsidRPr="00CF1CF3" w:rsidRDefault="00834016">
            <w:pPr>
              <w:ind w:left="840"/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/>
                <w:kern w:val="0"/>
                <w:szCs w:val="21"/>
              </w:rPr>
              <w:t>{"code":</w:t>
            </w:r>
            <w:r w:rsidRPr="00CF1CF3">
              <w:rPr>
                <w:rFonts w:ascii="微软雅黑" w:eastAsia="微软雅黑" w:hAnsi="微软雅黑"/>
                <w:kern w:val="0"/>
                <w:szCs w:val="21"/>
                <w:highlight w:val="yellow"/>
              </w:rPr>
              <w:t>-19</w:t>
            </w:r>
            <w:r w:rsidRPr="00CF1CF3">
              <w:rPr>
                <w:rFonts w:ascii="微软雅黑" w:eastAsia="微软雅黑" w:hAnsi="微软雅黑"/>
                <w:kern w:val="0"/>
                <w:szCs w:val="21"/>
              </w:rPr>
              <w:t>,"data":null}</w:t>
            </w:r>
          </w:p>
        </w:tc>
      </w:tr>
      <w:tr w:rsidR="0052150F" w:rsidRPr="00CF1CF3" w14:paraId="615E289C" w14:textId="77777777">
        <w:tc>
          <w:tcPr>
            <w:tcW w:w="1420" w:type="dxa"/>
            <w:shd w:val="clear" w:color="auto" w:fill="auto"/>
          </w:tcPr>
          <w:p w14:paraId="2F0B453F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参数</w:t>
            </w:r>
          </w:p>
        </w:tc>
        <w:tc>
          <w:tcPr>
            <w:tcW w:w="2840" w:type="dxa"/>
            <w:gridSpan w:val="2"/>
            <w:shd w:val="clear" w:color="auto" w:fill="auto"/>
          </w:tcPr>
          <w:p w14:paraId="5E6C4EE9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说明</w:t>
            </w:r>
          </w:p>
        </w:tc>
        <w:tc>
          <w:tcPr>
            <w:tcW w:w="4262" w:type="dxa"/>
            <w:gridSpan w:val="3"/>
            <w:shd w:val="clear" w:color="auto" w:fill="auto"/>
          </w:tcPr>
          <w:p w14:paraId="7C1C365B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备注</w:t>
            </w:r>
          </w:p>
        </w:tc>
      </w:tr>
      <w:tr w:rsidR="0052150F" w:rsidRPr="00CF1CF3" w14:paraId="4A5385D9" w14:textId="77777777">
        <w:tc>
          <w:tcPr>
            <w:tcW w:w="1420" w:type="dxa"/>
            <w:shd w:val="clear" w:color="auto" w:fill="auto"/>
          </w:tcPr>
          <w:p w14:paraId="7448C3B5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code</w:t>
            </w:r>
          </w:p>
        </w:tc>
        <w:tc>
          <w:tcPr>
            <w:tcW w:w="2840" w:type="dxa"/>
            <w:gridSpan w:val="2"/>
            <w:shd w:val="clear" w:color="auto" w:fill="auto"/>
          </w:tcPr>
          <w:p w14:paraId="2688EB32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结果状态码</w:t>
            </w:r>
          </w:p>
        </w:tc>
        <w:tc>
          <w:tcPr>
            <w:tcW w:w="4262" w:type="dxa"/>
            <w:gridSpan w:val="3"/>
            <w:shd w:val="clear" w:color="auto" w:fill="auto"/>
          </w:tcPr>
          <w:p w14:paraId="6DB39B21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状态码如下：</w:t>
            </w:r>
          </w:p>
          <w:p w14:paraId="1E532326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1：成功</w:t>
            </w:r>
          </w:p>
          <w:p w14:paraId="76781A7B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-10：参数错误</w:t>
            </w:r>
          </w:p>
          <w:p w14:paraId="789CCAEE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-11：签名错误</w:t>
            </w:r>
          </w:p>
          <w:p w14:paraId="3221FC2E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-15：无效的时间戳</w:t>
            </w:r>
          </w:p>
          <w:p w14:paraId="5CD443F4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-18: 订单号重复</w:t>
            </w:r>
          </w:p>
          <w:p w14:paraId="563FE046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-19：无效的玩家账号</w:t>
            </w:r>
          </w:p>
          <w:p w14:paraId="6B8BC833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-20：充值失败</w:t>
            </w:r>
          </w:p>
          <w:p w14:paraId="6C8C4682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-21：IP地址限制错误</w:t>
            </w:r>
          </w:p>
          <w:p w14:paraId="5C79DE57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-100：末知错误（主要是不确定异常，这个异常会进行人工核对补单）</w:t>
            </w:r>
          </w:p>
        </w:tc>
      </w:tr>
      <w:tr w:rsidR="0052150F" w:rsidRPr="00CF1CF3" w14:paraId="43EC0C98" w14:textId="77777777">
        <w:tc>
          <w:tcPr>
            <w:tcW w:w="1420" w:type="dxa"/>
            <w:shd w:val="clear" w:color="auto" w:fill="auto"/>
          </w:tcPr>
          <w:p w14:paraId="0142B24C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message</w:t>
            </w:r>
          </w:p>
        </w:tc>
        <w:tc>
          <w:tcPr>
            <w:tcW w:w="2840" w:type="dxa"/>
            <w:gridSpan w:val="2"/>
            <w:shd w:val="clear" w:color="auto" w:fill="auto"/>
          </w:tcPr>
          <w:p w14:paraId="76BEC6A0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结果信息（出错原因）</w:t>
            </w:r>
          </w:p>
        </w:tc>
        <w:tc>
          <w:tcPr>
            <w:tcW w:w="4262" w:type="dxa"/>
            <w:gridSpan w:val="3"/>
            <w:shd w:val="clear" w:color="auto" w:fill="auto"/>
          </w:tcPr>
          <w:p w14:paraId="0FD6F119" w14:textId="77777777" w:rsidR="0052150F" w:rsidRPr="00CF1CF3" w:rsidRDefault="0052150F">
            <w:pPr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</w:tr>
      <w:tr w:rsidR="0052150F" w:rsidRPr="00CF1CF3" w14:paraId="2A84DDA7" w14:textId="77777777">
        <w:tc>
          <w:tcPr>
            <w:tcW w:w="1420" w:type="dxa"/>
            <w:shd w:val="clear" w:color="auto" w:fill="auto"/>
          </w:tcPr>
          <w:p w14:paraId="51AC0C1E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data</w:t>
            </w:r>
          </w:p>
        </w:tc>
        <w:tc>
          <w:tcPr>
            <w:tcW w:w="2840" w:type="dxa"/>
            <w:gridSpan w:val="2"/>
            <w:shd w:val="clear" w:color="auto" w:fill="auto"/>
          </w:tcPr>
          <w:p w14:paraId="5059C020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数据域</w:t>
            </w:r>
          </w:p>
        </w:tc>
        <w:tc>
          <w:tcPr>
            <w:tcW w:w="4262" w:type="dxa"/>
            <w:gridSpan w:val="3"/>
            <w:shd w:val="clear" w:color="auto" w:fill="auto"/>
          </w:tcPr>
          <w:p w14:paraId="1E2C74AD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类型json对象</w:t>
            </w:r>
          </w:p>
        </w:tc>
      </w:tr>
      <w:tr w:rsidR="0052150F" w:rsidRPr="00CF1CF3" w14:paraId="6EE8C815" w14:textId="77777777">
        <w:tc>
          <w:tcPr>
            <w:tcW w:w="8522" w:type="dxa"/>
            <w:gridSpan w:val="6"/>
            <w:shd w:val="clear" w:color="auto" w:fill="auto"/>
          </w:tcPr>
          <w:p w14:paraId="46380A1D" w14:textId="77777777" w:rsidR="0052150F" w:rsidRPr="00CF1CF3" w:rsidRDefault="00834016">
            <w:pPr>
              <w:tabs>
                <w:tab w:val="left" w:pos="2400"/>
              </w:tabs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/>
                <w:kern w:val="0"/>
                <w:szCs w:val="21"/>
              </w:rPr>
              <w:tab/>
            </w: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data数据属性</w:t>
            </w:r>
          </w:p>
        </w:tc>
      </w:tr>
      <w:tr w:rsidR="0052150F" w:rsidRPr="00CF1CF3" w14:paraId="33620C49" w14:textId="77777777">
        <w:tc>
          <w:tcPr>
            <w:tcW w:w="1420" w:type="dxa"/>
            <w:shd w:val="clear" w:color="auto" w:fill="auto"/>
          </w:tcPr>
          <w:p w14:paraId="7350CDC1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bookmarkStart w:id="4" w:name="OLE_LINK14"/>
            <w:proofErr w:type="spellStart"/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orderid</w:t>
            </w:r>
            <w:bookmarkEnd w:id="4"/>
            <w:proofErr w:type="spellEnd"/>
          </w:p>
        </w:tc>
        <w:tc>
          <w:tcPr>
            <w:tcW w:w="2840" w:type="dxa"/>
            <w:gridSpan w:val="2"/>
            <w:shd w:val="clear" w:color="auto" w:fill="auto"/>
          </w:tcPr>
          <w:p w14:paraId="7DF25654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订单号</w:t>
            </w:r>
          </w:p>
        </w:tc>
        <w:tc>
          <w:tcPr>
            <w:tcW w:w="4262" w:type="dxa"/>
            <w:gridSpan w:val="3"/>
            <w:shd w:val="clear" w:color="auto" w:fill="auto"/>
          </w:tcPr>
          <w:p w14:paraId="54E6C009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见请求参数</w:t>
            </w:r>
          </w:p>
        </w:tc>
      </w:tr>
      <w:tr w:rsidR="0052150F" w:rsidRPr="00CF1CF3" w14:paraId="40B6B88A" w14:textId="77777777">
        <w:tc>
          <w:tcPr>
            <w:tcW w:w="1420" w:type="dxa"/>
            <w:shd w:val="clear" w:color="auto" w:fill="auto"/>
          </w:tcPr>
          <w:p w14:paraId="537E1F64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lastRenderedPageBreak/>
              <w:t>account</w:t>
            </w:r>
          </w:p>
        </w:tc>
        <w:tc>
          <w:tcPr>
            <w:tcW w:w="2840" w:type="dxa"/>
            <w:gridSpan w:val="2"/>
            <w:shd w:val="clear" w:color="auto" w:fill="auto"/>
          </w:tcPr>
          <w:p w14:paraId="2887151F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充值用户id</w:t>
            </w:r>
          </w:p>
        </w:tc>
        <w:tc>
          <w:tcPr>
            <w:tcW w:w="4262" w:type="dxa"/>
            <w:gridSpan w:val="3"/>
            <w:shd w:val="clear" w:color="auto" w:fill="auto"/>
          </w:tcPr>
          <w:p w14:paraId="61421F46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见请求参数</w:t>
            </w:r>
          </w:p>
        </w:tc>
      </w:tr>
      <w:tr w:rsidR="0052150F" w:rsidRPr="00CF1CF3" w14:paraId="466DE51B" w14:textId="77777777">
        <w:trPr>
          <w:trHeight w:val="50"/>
        </w:trPr>
        <w:tc>
          <w:tcPr>
            <w:tcW w:w="1420" w:type="dxa"/>
            <w:shd w:val="clear" w:color="auto" w:fill="auto"/>
          </w:tcPr>
          <w:p w14:paraId="3CD2667E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proofErr w:type="spellStart"/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rmb</w:t>
            </w:r>
            <w:proofErr w:type="spellEnd"/>
          </w:p>
        </w:tc>
        <w:tc>
          <w:tcPr>
            <w:tcW w:w="2840" w:type="dxa"/>
            <w:gridSpan w:val="2"/>
            <w:shd w:val="clear" w:color="auto" w:fill="auto"/>
          </w:tcPr>
          <w:p w14:paraId="6EB2B9E0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充值的人民币</w:t>
            </w:r>
          </w:p>
        </w:tc>
        <w:tc>
          <w:tcPr>
            <w:tcW w:w="4262" w:type="dxa"/>
            <w:gridSpan w:val="3"/>
            <w:shd w:val="clear" w:color="auto" w:fill="auto"/>
          </w:tcPr>
          <w:p w14:paraId="5991B8DD" w14:textId="77777777" w:rsidR="0052150F" w:rsidRPr="00CF1CF3" w:rsidRDefault="00834016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CF1CF3">
              <w:rPr>
                <w:rFonts w:ascii="微软雅黑" w:eastAsia="微软雅黑" w:hAnsi="微软雅黑" w:hint="eastAsia"/>
                <w:kern w:val="0"/>
                <w:szCs w:val="21"/>
              </w:rPr>
              <w:t>见请求参数</w:t>
            </w:r>
          </w:p>
        </w:tc>
      </w:tr>
    </w:tbl>
    <w:p w14:paraId="00FB0917" w14:textId="77777777" w:rsidR="0052150F" w:rsidRPr="00CF1CF3" w:rsidRDefault="0052150F">
      <w:pPr>
        <w:rPr>
          <w:rFonts w:ascii="微软雅黑" w:eastAsia="微软雅黑" w:hAnsi="微软雅黑"/>
          <w:szCs w:val="21"/>
        </w:rPr>
      </w:pPr>
    </w:p>
    <w:p w14:paraId="39986763" w14:textId="77777777" w:rsidR="0052150F" w:rsidRPr="00CF1CF3" w:rsidRDefault="00834016">
      <w:pPr>
        <w:rPr>
          <w:rFonts w:ascii="微软雅黑" w:eastAsia="微软雅黑" w:hAnsi="微软雅黑"/>
          <w:szCs w:val="21"/>
        </w:rPr>
      </w:pPr>
      <w:r w:rsidRPr="00CF1CF3">
        <w:rPr>
          <w:rFonts w:ascii="微软雅黑" w:eastAsia="微软雅黑" w:hAnsi="微软雅黑" w:hint="eastAsia"/>
          <w:szCs w:val="21"/>
        </w:rPr>
        <w:t>备注：本接口需要</w:t>
      </w:r>
      <w:proofErr w:type="spellStart"/>
      <w:r w:rsidRPr="00CF1CF3">
        <w:rPr>
          <w:rFonts w:ascii="微软雅黑" w:eastAsia="微软雅黑" w:hAnsi="微软雅黑" w:hint="eastAsia"/>
          <w:szCs w:val="21"/>
        </w:rPr>
        <w:t>ip</w:t>
      </w:r>
      <w:proofErr w:type="spellEnd"/>
      <w:r w:rsidRPr="00CF1CF3">
        <w:rPr>
          <w:rFonts w:ascii="微软雅黑" w:eastAsia="微软雅黑" w:hAnsi="微软雅黑" w:hint="eastAsia"/>
          <w:szCs w:val="21"/>
        </w:rPr>
        <w:t>限制，多玩调用本接口的</w:t>
      </w:r>
      <w:proofErr w:type="spellStart"/>
      <w:r w:rsidRPr="00CF1CF3">
        <w:rPr>
          <w:rFonts w:ascii="微软雅黑" w:eastAsia="微软雅黑" w:hAnsi="微软雅黑" w:hint="eastAsia"/>
          <w:szCs w:val="21"/>
        </w:rPr>
        <w:t>ip</w:t>
      </w:r>
      <w:proofErr w:type="spellEnd"/>
      <w:r w:rsidRPr="00CF1CF3">
        <w:rPr>
          <w:rFonts w:ascii="微软雅黑" w:eastAsia="微软雅黑" w:hAnsi="微软雅黑" w:hint="eastAsia"/>
          <w:szCs w:val="21"/>
        </w:rPr>
        <w:t>如下：</w:t>
      </w:r>
    </w:p>
    <w:p w14:paraId="26C30501" w14:textId="77777777" w:rsidR="0052150F" w:rsidRPr="00CF1CF3" w:rsidRDefault="00834016">
      <w:pPr>
        <w:widowControl/>
        <w:jc w:val="left"/>
        <w:rPr>
          <w:rFonts w:ascii="微软雅黑" w:eastAsia="微软雅黑" w:hAnsi="微软雅黑" w:cs="宋体"/>
          <w:color w:val="FF0000"/>
          <w:kern w:val="0"/>
          <w:szCs w:val="21"/>
          <w:lang w:bidi="ar"/>
        </w:rPr>
      </w:pPr>
      <w:r w:rsidRPr="00CF1CF3">
        <w:rPr>
          <w:rFonts w:ascii="微软雅黑" w:eastAsia="微软雅黑" w:hAnsi="微软雅黑" w:cs="宋体"/>
          <w:color w:val="FF0000"/>
          <w:kern w:val="0"/>
          <w:szCs w:val="21"/>
          <w:lang w:bidi="ar"/>
        </w:rPr>
        <w:t>58.215.138.12/122.97.250.12</w:t>
      </w:r>
      <w:r w:rsidRPr="00CF1CF3">
        <w:rPr>
          <w:rFonts w:ascii="微软雅黑" w:eastAsia="微软雅黑" w:hAnsi="微软雅黑" w:cs="宋体"/>
          <w:color w:val="FF0000"/>
          <w:kern w:val="0"/>
          <w:szCs w:val="21"/>
          <w:lang w:bidi="ar"/>
        </w:rPr>
        <w:br/>
        <w:t>58.215.138.13/122.97.250.13</w:t>
      </w:r>
      <w:r w:rsidRPr="00CF1CF3">
        <w:rPr>
          <w:rFonts w:ascii="微软雅黑" w:eastAsia="微软雅黑" w:hAnsi="微软雅黑" w:cs="宋体"/>
          <w:color w:val="FF0000"/>
          <w:kern w:val="0"/>
          <w:szCs w:val="21"/>
          <w:lang w:bidi="ar"/>
        </w:rPr>
        <w:br/>
        <w:t>58.215.138.14/122.97.250.14</w:t>
      </w:r>
      <w:r w:rsidRPr="00CF1CF3">
        <w:rPr>
          <w:rFonts w:ascii="微软雅黑" w:eastAsia="微软雅黑" w:hAnsi="微软雅黑" w:cs="宋体"/>
          <w:color w:val="FF0000"/>
          <w:kern w:val="0"/>
          <w:szCs w:val="21"/>
          <w:lang w:bidi="ar"/>
        </w:rPr>
        <w:br/>
        <w:t>58.215.138.15/122.97.250.15</w:t>
      </w:r>
      <w:r w:rsidRPr="00CF1CF3">
        <w:rPr>
          <w:rFonts w:ascii="微软雅黑" w:eastAsia="微软雅黑" w:hAnsi="微软雅黑" w:cs="宋体"/>
          <w:color w:val="FF0000"/>
          <w:kern w:val="0"/>
          <w:szCs w:val="21"/>
          <w:lang w:bidi="ar"/>
        </w:rPr>
        <w:br/>
        <w:t>58.215.138.49/122.97.250.49</w:t>
      </w:r>
      <w:r w:rsidRPr="00CF1CF3">
        <w:rPr>
          <w:rFonts w:ascii="微软雅黑" w:eastAsia="微软雅黑" w:hAnsi="微软雅黑" w:cs="宋体"/>
          <w:color w:val="FF0000"/>
          <w:kern w:val="0"/>
          <w:szCs w:val="21"/>
          <w:lang w:bidi="ar"/>
        </w:rPr>
        <w:br/>
        <w:t>58.215.138.50/122.97.250.50</w:t>
      </w:r>
      <w:r w:rsidRPr="00CF1CF3">
        <w:rPr>
          <w:rFonts w:ascii="微软雅黑" w:eastAsia="微软雅黑" w:hAnsi="微软雅黑" w:cs="宋体"/>
          <w:color w:val="FF0000"/>
          <w:kern w:val="0"/>
          <w:szCs w:val="21"/>
          <w:lang w:bidi="ar"/>
        </w:rPr>
        <w:br/>
        <w:t>58.215.138.52/122.97.250.52</w:t>
      </w:r>
      <w:r w:rsidRPr="00CF1CF3">
        <w:rPr>
          <w:rFonts w:ascii="微软雅黑" w:eastAsia="微软雅黑" w:hAnsi="微软雅黑" w:cs="宋体"/>
          <w:color w:val="FF0000"/>
          <w:kern w:val="0"/>
          <w:szCs w:val="21"/>
          <w:lang w:bidi="ar"/>
        </w:rPr>
        <w:br/>
        <w:t>58.215.138.53/122.97.250.53</w:t>
      </w:r>
      <w:r w:rsidRPr="00CF1CF3">
        <w:rPr>
          <w:rFonts w:ascii="微软雅黑" w:eastAsia="微软雅黑" w:hAnsi="微软雅黑" w:cs="宋体"/>
          <w:color w:val="FF0000"/>
          <w:kern w:val="0"/>
          <w:szCs w:val="21"/>
          <w:lang w:bidi="ar"/>
        </w:rPr>
        <w:br/>
        <w:t>58.215.138.54/122.97.250.54</w:t>
      </w:r>
      <w:r w:rsidRPr="00CF1CF3">
        <w:rPr>
          <w:rFonts w:ascii="微软雅黑" w:eastAsia="微软雅黑" w:hAnsi="微软雅黑" w:cs="宋体"/>
          <w:color w:val="FF0000"/>
          <w:kern w:val="0"/>
          <w:szCs w:val="21"/>
          <w:lang w:bidi="ar"/>
        </w:rPr>
        <w:br/>
      </w:r>
      <w:r w:rsidRPr="00CF1CF3">
        <w:rPr>
          <w:rFonts w:ascii="微软雅黑" w:eastAsia="微软雅黑" w:hAnsi="微软雅黑" w:cs="宋体"/>
          <w:color w:val="FF0000"/>
          <w:kern w:val="0"/>
          <w:szCs w:val="21"/>
          <w:lang w:bidi="ar"/>
        </w:rPr>
        <w:br/>
        <w:t xml:space="preserve">183.36.123.221/157.255.234.221 </w:t>
      </w:r>
      <w:r w:rsidRPr="00CF1CF3">
        <w:rPr>
          <w:rFonts w:ascii="微软雅黑" w:eastAsia="微软雅黑" w:hAnsi="微软雅黑" w:cs="宋体"/>
          <w:color w:val="FF0000"/>
          <w:kern w:val="0"/>
          <w:szCs w:val="21"/>
          <w:lang w:bidi="ar"/>
        </w:rPr>
        <w:br/>
        <w:t xml:space="preserve">183.36.123.229/157.255.234.229 </w:t>
      </w:r>
      <w:r w:rsidRPr="00CF1CF3">
        <w:rPr>
          <w:rFonts w:ascii="微软雅黑" w:eastAsia="微软雅黑" w:hAnsi="微软雅黑" w:cs="宋体"/>
          <w:color w:val="FF0000"/>
          <w:kern w:val="0"/>
          <w:szCs w:val="21"/>
          <w:lang w:bidi="ar"/>
        </w:rPr>
        <w:br/>
        <w:t>183.36.123.231/157.255.234.231</w:t>
      </w:r>
    </w:p>
    <w:p w14:paraId="22A3B39C" w14:textId="77777777" w:rsidR="0052150F" w:rsidRPr="00CF1CF3" w:rsidRDefault="0052150F">
      <w:pPr>
        <w:widowControl/>
        <w:jc w:val="left"/>
        <w:rPr>
          <w:rFonts w:ascii="微软雅黑" w:eastAsia="微软雅黑" w:hAnsi="微软雅黑" w:cs="宋体"/>
          <w:color w:val="FF0000"/>
          <w:kern w:val="0"/>
          <w:szCs w:val="21"/>
          <w:lang w:bidi="ar"/>
        </w:rPr>
      </w:pPr>
    </w:p>
    <w:p w14:paraId="7D2E1CA5" w14:textId="77777777" w:rsidR="0052150F" w:rsidRPr="00CF1CF3" w:rsidRDefault="00834016">
      <w:pPr>
        <w:widowControl/>
        <w:jc w:val="left"/>
        <w:rPr>
          <w:rFonts w:ascii="微软雅黑" w:eastAsia="微软雅黑" w:hAnsi="微软雅黑" w:cs="宋体"/>
          <w:kern w:val="0"/>
          <w:szCs w:val="21"/>
          <w:lang w:bidi="ar"/>
        </w:rPr>
      </w:pPr>
      <w:r w:rsidRPr="00CF1CF3">
        <w:rPr>
          <w:rFonts w:ascii="微软雅黑" w:eastAsia="微软雅黑" w:hAnsi="微软雅黑" w:cs="宋体" w:hint="eastAsia"/>
          <w:kern w:val="0"/>
          <w:szCs w:val="21"/>
          <w:lang w:bidi="ar"/>
        </w:rPr>
        <w:t>//黑色部分为20180820新增</w:t>
      </w:r>
    </w:p>
    <w:p w14:paraId="6D0DCFE3" w14:textId="77777777" w:rsidR="0052150F" w:rsidRPr="00CF1CF3" w:rsidRDefault="00834016">
      <w:pPr>
        <w:widowControl/>
        <w:jc w:val="left"/>
        <w:rPr>
          <w:rFonts w:ascii="微软雅黑" w:eastAsia="微软雅黑" w:hAnsi="微软雅黑" w:cs="宋体"/>
          <w:kern w:val="0"/>
          <w:szCs w:val="21"/>
          <w:lang w:bidi="ar"/>
        </w:rPr>
      </w:pPr>
      <w:r w:rsidRPr="00CF1CF3">
        <w:rPr>
          <w:rFonts w:ascii="微软雅黑" w:eastAsia="微软雅黑" w:hAnsi="微软雅黑" w:cs="宋体" w:hint="eastAsia"/>
          <w:kern w:val="0"/>
          <w:szCs w:val="21"/>
          <w:lang w:bidi="ar"/>
        </w:rPr>
        <w:t xml:space="preserve">58.215.138.42/122.97.250.42 </w:t>
      </w:r>
    </w:p>
    <w:p w14:paraId="45ED31AC" w14:textId="77777777" w:rsidR="0052150F" w:rsidRPr="00CF1CF3" w:rsidRDefault="00834016">
      <w:pPr>
        <w:widowControl/>
        <w:jc w:val="left"/>
        <w:rPr>
          <w:rFonts w:ascii="微软雅黑" w:eastAsia="微软雅黑" w:hAnsi="微软雅黑" w:cs="宋体"/>
          <w:kern w:val="0"/>
          <w:szCs w:val="21"/>
          <w:lang w:bidi="ar"/>
        </w:rPr>
      </w:pPr>
      <w:r w:rsidRPr="00CF1CF3">
        <w:rPr>
          <w:rFonts w:ascii="微软雅黑" w:eastAsia="微软雅黑" w:hAnsi="微软雅黑" w:cs="宋体" w:hint="eastAsia"/>
          <w:kern w:val="0"/>
          <w:szCs w:val="21"/>
          <w:lang w:bidi="ar"/>
        </w:rPr>
        <w:t xml:space="preserve">58.215.138.40/122.97.250.40 </w:t>
      </w:r>
    </w:p>
    <w:p w14:paraId="37977737" w14:textId="77777777" w:rsidR="0052150F" w:rsidRPr="00CF1CF3" w:rsidRDefault="00834016">
      <w:pPr>
        <w:widowControl/>
        <w:jc w:val="left"/>
        <w:rPr>
          <w:rFonts w:ascii="微软雅黑" w:eastAsia="微软雅黑" w:hAnsi="微软雅黑" w:cs="宋体"/>
          <w:kern w:val="0"/>
          <w:szCs w:val="21"/>
          <w:lang w:bidi="ar"/>
        </w:rPr>
      </w:pPr>
      <w:r w:rsidRPr="00CF1CF3">
        <w:rPr>
          <w:rFonts w:ascii="微软雅黑" w:eastAsia="微软雅黑" w:hAnsi="微软雅黑" w:cs="宋体" w:hint="eastAsia"/>
          <w:kern w:val="0"/>
          <w:szCs w:val="21"/>
          <w:lang w:bidi="ar"/>
        </w:rPr>
        <w:t xml:space="preserve">58.215.138.39/122.97.250.39 </w:t>
      </w:r>
    </w:p>
    <w:p w14:paraId="48C549C1" w14:textId="77777777" w:rsidR="0052150F" w:rsidRPr="00CF1CF3" w:rsidRDefault="00834016">
      <w:pPr>
        <w:widowControl/>
        <w:jc w:val="left"/>
        <w:rPr>
          <w:rFonts w:ascii="微软雅黑" w:eastAsia="微软雅黑" w:hAnsi="微软雅黑" w:cs="宋体"/>
          <w:kern w:val="0"/>
          <w:szCs w:val="21"/>
          <w:lang w:bidi="ar"/>
        </w:rPr>
      </w:pPr>
      <w:r w:rsidRPr="00CF1CF3">
        <w:rPr>
          <w:rFonts w:ascii="微软雅黑" w:eastAsia="微软雅黑" w:hAnsi="微软雅黑" w:cs="宋体" w:hint="eastAsia"/>
          <w:kern w:val="0"/>
          <w:szCs w:val="21"/>
          <w:lang w:bidi="ar"/>
        </w:rPr>
        <w:lastRenderedPageBreak/>
        <w:t xml:space="preserve">58.215.138.38/122.97.250.38 </w:t>
      </w:r>
    </w:p>
    <w:p w14:paraId="53AB439C" w14:textId="77777777" w:rsidR="008D0973" w:rsidRPr="00CF1CF3" w:rsidRDefault="00834016" w:rsidP="008D0973">
      <w:pPr>
        <w:rPr>
          <w:rFonts w:ascii="微软雅黑" w:eastAsia="微软雅黑" w:hAnsi="微软雅黑" w:cs="宋体"/>
          <w:kern w:val="0"/>
          <w:szCs w:val="21"/>
        </w:rPr>
      </w:pPr>
      <w:r w:rsidRPr="00CF1CF3">
        <w:rPr>
          <w:rFonts w:ascii="微软雅黑" w:eastAsia="微软雅黑" w:hAnsi="微软雅黑" w:cs="宋体" w:hint="eastAsia"/>
          <w:kern w:val="0"/>
          <w:szCs w:val="21"/>
          <w:lang w:bidi="ar"/>
        </w:rPr>
        <w:t>58.215.138.37/122.97.250.37</w:t>
      </w:r>
      <w:r w:rsidRPr="00CF1CF3">
        <w:rPr>
          <w:rFonts w:ascii="微软雅黑" w:eastAsia="微软雅黑" w:hAnsi="微软雅黑" w:cs="宋体"/>
          <w:color w:val="FF0000"/>
          <w:kern w:val="0"/>
          <w:szCs w:val="21"/>
          <w:lang w:bidi="ar"/>
        </w:rPr>
        <w:br/>
      </w:r>
      <w:r w:rsidR="008D0973" w:rsidRPr="00CF1CF3">
        <w:rPr>
          <w:rFonts w:ascii="微软雅黑" w:eastAsia="微软雅黑" w:hAnsi="微软雅黑" w:cs="宋体"/>
          <w:color w:val="FF0000"/>
          <w:kern w:val="0"/>
          <w:szCs w:val="21"/>
        </w:rPr>
        <w:t>101.133.128.69</w:t>
      </w:r>
      <w:r w:rsidR="008D0973" w:rsidRPr="00CF1CF3">
        <w:rPr>
          <w:rFonts w:ascii="微软雅黑" w:eastAsia="微软雅黑" w:hAnsi="微软雅黑" w:cs="宋体"/>
          <w:color w:val="FF0000"/>
          <w:kern w:val="0"/>
          <w:szCs w:val="21"/>
        </w:rPr>
        <w:br/>
        <w:t>114.67.98.252</w:t>
      </w:r>
      <w:r w:rsidR="008D0973" w:rsidRPr="00CF1CF3">
        <w:rPr>
          <w:rFonts w:ascii="微软雅黑" w:eastAsia="微软雅黑" w:hAnsi="微软雅黑" w:cs="宋体"/>
          <w:color w:val="FF0000"/>
          <w:kern w:val="0"/>
          <w:szCs w:val="21"/>
        </w:rPr>
        <w:br/>
        <w:t xml:space="preserve">114.67.99.96 </w:t>
      </w:r>
    </w:p>
    <w:p w14:paraId="6C4D90FC" w14:textId="77777777" w:rsidR="0052150F" w:rsidRPr="00CF1CF3" w:rsidRDefault="0052150F">
      <w:pPr>
        <w:widowControl/>
        <w:jc w:val="left"/>
        <w:rPr>
          <w:rFonts w:ascii="微软雅黑" w:eastAsia="微软雅黑" w:hAnsi="微软雅黑" w:cs="宋体"/>
          <w:color w:val="FF0000"/>
          <w:kern w:val="0"/>
          <w:szCs w:val="21"/>
          <w:lang w:bidi="ar"/>
        </w:rPr>
      </w:pPr>
    </w:p>
    <w:p w14:paraId="76C0012A" w14:textId="77777777" w:rsidR="0052150F" w:rsidRPr="00CF1CF3" w:rsidRDefault="00834016">
      <w:pPr>
        <w:pStyle w:val="2"/>
        <w:rPr>
          <w:rFonts w:ascii="微软雅黑" w:eastAsia="微软雅黑" w:hAnsi="微软雅黑"/>
          <w:sz w:val="21"/>
          <w:szCs w:val="21"/>
        </w:rPr>
      </w:pPr>
      <w:r w:rsidRPr="00CF1CF3">
        <w:rPr>
          <w:rFonts w:ascii="微软雅黑" w:eastAsia="微软雅黑" w:hAnsi="微软雅黑" w:hint="eastAsia"/>
          <w:sz w:val="21"/>
          <w:szCs w:val="21"/>
        </w:rPr>
        <w:t>充值接口配置</w:t>
      </w:r>
    </w:p>
    <w:p w14:paraId="3EF99E92" w14:textId="77777777" w:rsidR="0052150F" w:rsidRPr="00CF1CF3" w:rsidRDefault="00834016">
      <w:pPr>
        <w:rPr>
          <w:rFonts w:ascii="微软雅黑" w:eastAsia="微软雅黑" w:hAnsi="微软雅黑" w:cs="Arial"/>
          <w:color w:val="FF0000"/>
          <w:szCs w:val="21"/>
          <w:shd w:val="clear" w:color="auto" w:fill="F4F4F4"/>
        </w:rPr>
      </w:pPr>
      <w:r w:rsidRPr="00CF1CF3">
        <w:rPr>
          <w:rFonts w:ascii="微软雅黑" w:eastAsia="微软雅黑" w:hAnsi="微软雅黑" w:hint="eastAsia"/>
          <w:szCs w:val="21"/>
        </w:rPr>
        <w:t>登陆：</w:t>
      </w:r>
      <w:r w:rsidR="00937C16" w:rsidRPr="00937C16">
        <w:t>http://</w:t>
      </w:r>
      <w:proofErr w:type="spellStart"/>
      <w:r w:rsidR="00937C16" w:rsidRPr="00937C16">
        <w:t>cp.udblogin.game.yy.com</w:t>
      </w:r>
      <w:proofErr w:type="spellEnd"/>
      <w:r w:rsidR="00937C16" w:rsidRPr="00937C16">
        <w:t>/cooper/</w:t>
      </w:r>
      <w:proofErr w:type="spellStart"/>
      <w:r w:rsidR="00937C16" w:rsidRPr="00937C16">
        <w:t>login.do</w:t>
      </w:r>
      <w:proofErr w:type="spellEnd"/>
      <w:r w:rsidRPr="00CF1CF3">
        <w:rPr>
          <w:rFonts w:ascii="微软雅黑" w:eastAsia="微软雅黑" w:hAnsi="微软雅黑" w:cs="Arial" w:hint="eastAsia"/>
          <w:color w:val="FF0000"/>
          <w:szCs w:val="21"/>
          <w:shd w:val="clear" w:color="auto" w:fill="F4F4F4"/>
        </w:rPr>
        <w:t xml:space="preserve"> 在左侧“充值接口测试”菜单页配置。配置页如下：</w:t>
      </w:r>
    </w:p>
    <w:p w14:paraId="094519B0" w14:textId="77777777" w:rsidR="0052150F" w:rsidRPr="00CF1CF3" w:rsidRDefault="00834016">
      <w:pPr>
        <w:rPr>
          <w:rFonts w:ascii="微软雅黑" w:eastAsia="微软雅黑" w:hAnsi="微软雅黑"/>
          <w:szCs w:val="21"/>
        </w:rPr>
      </w:pPr>
      <w:r w:rsidRPr="00CF1CF3">
        <w:rPr>
          <w:rFonts w:ascii="微软雅黑" w:eastAsia="微软雅黑" w:hAnsi="微软雅黑"/>
          <w:noProof/>
          <w:szCs w:val="21"/>
        </w:rPr>
        <w:drawing>
          <wp:inline distT="0" distB="0" distL="0" distR="0" wp14:anchorId="23F16D9E" wp14:editId="00070425">
            <wp:extent cx="5274310" cy="211391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13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735D3" w14:textId="77777777" w:rsidR="0052150F" w:rsidRPr="00CF1CF3" w:rsidRDefault="00834016">
      <w:pPr>
        <w:pStyle w:val="2"/>
        <w:rPr>
          <w:rFonts w:ascii="微软雅黑" w:eastAsia="微软雅黑" w:hAnsi="微软雅黑"/>
          <w:sz w:val="21"/>
          <w:szCs w:val="21"/>
        </w:rPr>
      </w:pPr>
      <w:r w:rsidRPr="00CF1CF3">
        <w:rPr>
          <w:rFonts w:ascii="微软雅黑" w:eastAsia="微软雅黑" w:hAnsi="微软雅黑" w:hint="eastAsia"/>
          <w:sz w:val="21"/>
          <w:szCs w:val="21"/>
        </w:rPr>
        <w:t>充值接口测试</w:t>
      </w:r>
    </w:p>
    <w:p w14:paraId="38D8C508" w14:textId="77777777" w:rsidR="0052150F" w:rsidRPr="00CF1CF3" w:rsidRDefault="00834016">
      <w:pPr>
        <w:rPr>
          <w:rFonts w:ascii="微软雅黑" w:eastAsia="微软雅黑" w:hAnsi="微软雅黑"/>
          <w:szCs w:val="21"/>
        </w:rPr>
      </w:pPr>
      <w:r w:rsidRPr="00CF1CF3">
        <w:rPr>
          <w:rFonts w:ascii="微软雅黑" w:eastAsia="微软雅黑" w:hAnsi="微软雅黑" w:hint="eastAsia"/>
          <w:szCs w:val="21"/>
        </w:rPr>
        <w:t>在充值接口配置页下的接口校验处测试接口。测试页如下：</w:t>
      </w:r>
    </w:p>
    <w:p w14:paraId="6F0B9487" w14:textId="77777777" w:rsidR="0052150F" w:rsidRPr="00CF1CF3" w:rsidRDefault="00834016">
      <w:pPr>
        <w:rPr>
          <w:rFonts w:ascii="微软雅黑" w:eastAsia="微软雅黑" w:hAnsi="微软雅黑"/>
          <w:szCs w:val="21"/>
        </w:rPr>
      </w:pPr>
      <w:r w:rsidRPr="00CF1CF3">
        <w:rPr>
          <w:rFonts w:ascii="微软雅黑" w:eastAsia="微软雅黑" w:hAnsi="微软雅黑"/>
          <w:noProof/>
          <w:szCs w:val="21"/>
        </w:rPr>
        <w:drawing>
          <wp:inline distT="0" distB="0" distL="0" distR="0" wp14:anchorId="2836A655" wp14:editId="5397C8C5">
            <wp:extent cx="5274310" cy="124142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4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DE9F8" w14:textId="77777777" w:rsidR="00D102AC" w:rsidRPr="00CF1CF3" w:rsidRDefault="00D102AC">
      <w:pPr>
        <w:rPr>
          <w:rFonts w:ascii="微软雅黑" w:eastAsia="微软雅黑" w:hAnsi="微软雅黑"/>
          <w:szCs w:val="21"/>
        </w:rPr>
      </w:pPr>
      <w:r w:rsidRPr="00CF1CF3">
        <w:rPr>
          <w:rFonts w:ascii="微软雅黑" w:eastAsia="微软雅黑" w:hAnsi="微软雅黑" w:hint="eastAsia"/>
          <w:szCs w:val="21"/>
        </w:rPr>
        <w:lastRenderedPageBreak/>
        <w:t>温馨提示：贵方</w:t>
      </w:r>
      <w:r w:rsidRPr="00CF1CF3">
        <w:rPr>
          <w:rFonts w:ascii="微软雅黑" w:eastAsia="微软雅黑" w:hAnsi="微软雅黑"/>
          <w:szCs w:val="21"/>
        </w:rPr>
        <w:t>需先在</w:t>
      </w:r>
      <w:r w:rsidR="00D303F3" w:rsidRPr="00CF1CF3">
        <w:rPr>
          <w:rFonts w:ascii="微软雅黑" w:eastAsia="微软雅黑" w:hAnsi="微软雅黑" w:hint="eastAsia"/>
          <w:szCs w:val="21"/>
        </w:rPr>
        <w:t>【</w:t>
      </w:r>
      <w:r w:rsidRPr="00CF1CF3">
        <w:rPr>
          <w:rFonts w:ascii="微软雅黑" w:eastAsia="微软雅黑" w:hAnsi="微软雅黑"/>
          <w:szCs w:val="21"/>
        </w:rPr>
        <w:t>自接入后台</w:t>
      </w:r>
      <w:r w:rsidR="00D303F3" w:rsidRPr="00CF1CF3">
        <w:rPr>
          <w:rFonts w:ascii="微软雅黑" w:eastAsia="微软雅黑" w:hAnsi="微软雅黑" w:hint="eastAsia"/>
          <w:szCs w:val="21"/>
        </w:rPr>
        <w:t>】【</w:t>
      </w:r>
      <w:r w:rsidRPr="00CF1CF3">
        <w:rPr>
          <w:rFonts w:ascii="微软雅黑" w:eastAsia="微软雅黑" w:hAnsi="微软雅黑" w:hint="eastAsia"/>
          <w:szCs w:val="21"/>
        </w:rPr>
        <w:t>充值</w:t>
      </w:r>
      <w:r w:rsidR="00D303F3" w:rsidRPr="00CF1CF3">
        <w:rPr>
          <w:rFonts w:ascii="微软雅黑" w:eastAsia="微软雅黑" w:hAnsi="微软雅黑" w:hint="eastAsia"/>
          <w:szCs w:val="21"/>
        </w:rPr>
        <w:t>接口</w:t>
      </w:r>
      <w:r w:rsidRPr="00CF1CF3">
        <w:rPr>
          <w:rFonts w:ascii="微软雅黑" w:eastAsia="微软雅黑" w:hAnsi="微软雅黑"/>
          <w:szCs w:val="21"/>
        </w:rPr>
        <w:t>配置</w:t>
      </w:r>
      <w:r w:rsidR="00D303F3" w:rsidRPr="00CF1CF3">
        <w:rPr>
          <w:rFonts w:ascii="微软雅黑" w:eastAsia="微软雅黑" w:hAnsi="微软雅黑" w:hint="eastAsia"/>
          <w:szCs w:val="21"/>
        </w:rPr>
        <w:t>】</w:t>
      </w:r>
      <w:r w:rsidRPr="00CF1CF3">
        <w:rPr>
          <w:rFonts w:ascii="微软雅黑" w:eastAsia="微软雅黑" w:hAnsi="微软雅黑"/>
          <w:szCs w:val="21"/>
        </w:rPr>
        <w:t>处将充值地址填进去，默认密钥是12345</w:t>
      </w:r>
      <w:r w:rsidRPr="00CF1CF3">
        <w:rPr>
          <w:rFonts w:ascii="微软雅黑" w:eastAsia="微软雅黑" w:hAnsi="微软雅黑" w:hint="eastAsia"/>
          <w:szCs w:val="21"/>
        </w:rPr>
        <w:t>（配置页面下方有详细说明）</w:t>
      </w:r>
      <w:r w:rsidRPr="00CF1CF3">
        <w:rPr>
          <w:rFonts w:ascii="微软雅黑" w:eastAsia="微软雅黑" w:hAnsi="微软雅黑"/>
          <w:szCs w:val="21"/>
        </w:rPr>
        <w:t>，</w:t>
      </w:r>
      <w:r w:rsidRPr="00CF1CF3">
        <w:rPr>
          <w:rFonts w:ascii="微软雅黑" w:eastAsia="微软雅黑" w:hAnsi="微软雅黑" w:hint="eastAsia"/>
          <w:szCs w:val="21"/>
        </w:rPr>
        <w:t>配置</w:t>
      </w:r>
      <w:r w:rsidRPr="00CF1CF3">
        <w:rPr>
          <w:rFonts w:ascii="微软雅黑" w:eastAsia="微软雅黑" w:hAnsi="微软雅黑"/>
          <w:szCs w:val="21"/>
        </w:rPr>
        <w:t>后</w:t>
      </w:r>
      <w:r w:rsidR="00D303F3" w:rsidRPr="00CF1CF3">
        <w:rPr>
          <w:rFonts w:ascii="微软雅黑" w:eastAsia="微软雅黑" w:hAnsi="微软雅黑"/>
          <w:szCs w:val="21"/>
        </w:rPr>
        <w:t>自行</w:t>
      </w:r>
      <w:r w:rsidRPr="00CF1CF3">
        <w:rPr>
          <w:rFonts w:ascii="微软雅黑" w:eastAsia="微软雅黑" w:hAnsi="微软雅黑"/>
          <w:szCs w:val="21"/>
        </w:rPr>
        <w:t>进行接口检验，</w:t>
      </w:r>
      <w:r w:rsidRPr="00CF1CF3">
        <w:rPr>
          <w:rFonts w:ascii="微软雅黑" w:eastAsia="微软雅黑" w:hAnsi="微软雅黑" w:hint="eastAsia"/>
          <w:szCs w:val="21"/>
        </w:rPr>
        <w:t>校验</w:t>
      </w:r>
      <w:r w:rsidRPr="00CF1CF3">
        <w:rPr>
          <w:rFonts w:ascii="微软雅黑" w:eastAsia="微软雅黑" w:hAnsi="微软雅黑"/>
          <w:szCs w:val="21"/>
        </w:rPr>
        <w:t>返回结果为</w:t>
      </w:r>
      <w:r w:rsidRPr="00CF1CF3">
        <w:rPr>
          <w:rFonts w:ascii="微软雅黑" w:eastAsia="微软雅黑" w:hAnsi="微软雅黑" w:hint="eastAsia"/>
          <w:szCs w:val="21"/>
        </w:rPr>
        <w:t>【TRUE】后，</w:t>
      </w:r>
      <w:r w:rsidRPr="00CF1CF3">
        <w:rPr>
          <w:rFonts w:ascii="微软雅黑" w:eastAsia="微软雅黑" w:hAnsi="微软雅黑" w:hint="eastAsia"/>
          <w:b/>
          <w:szCs w:val="21"/>
        </w:rPr>
        <w:t>将</w:t>
      </w:r>
      <w:r w:rsidR="00D303F3" w:rsidRPr="00CF1CF3">
        <w:rPr>
          <w:rFonts w:ascii="微软雅黑" w:eastAsia="微软雅黑" w:hAnsi="微软雅黑" w:hint="eastAsia"/>
          <w:b/>
          <w:szCs w:val="21"/>
        </w:rPr>
        <w:t>充值地址和</w:t>
      </w:r>
      <w:r w:rsidRPr="00CF1CF3">
        <w:rPr>
          <w:rFonts w:ascii="微软雅黑" w:eastAsia="微软雅黑" w:hAnsi="微软雅黑" w:hint="eastAsia"/>
          <w:b/>
          <w:szCs w:val="21"/>
        </w:rPr>
        <w:t>key更正为正式的</w:t>
      </w:r>
      <w:r w:rsidR="00D303F3" w:rsidRPr="00CF1CF3">
        <w:rPr>
          <w:rFonts w:ascii="微软雅黑" w:eastAsia="微软雅黑" w:hAnsi="微软雅黑" w:hint="eastAsia"/>
          <w:b/>
          <w:szCs w:val="21"/>
        </w:rPr>
        <w:t>地址和</w:t>
      </w:r>
      <w:r w:rsidRPr="00CF1CF3">
        <w:rPr>
          <w:rFonts w:ascii="微软雅黑" w:eastAsia="微软雅黑" w:hAnsi="微软雅黑" w:hint="eastAsia"/>
          <w:b/>
          <w:szCs w:val="21"/>
        </w:rPr>
        <w:t>key</w:t>
      </w:r>
      <w:r w:rsidR="00D303F3" w:rsidRPr="00CF1CF3">
        <w:rPr>
          <w:rFonts w:ascii="微软雅黑" w:eastAsia="微软雅黑" w:hAnsi="微软雅黑" w:hint="eastAsia"/>
          <w:b/>
          <w:szCs w:val="21"/>
        </w:rPr>
        <w:t>后</w:t>
      </w:r>
      <w:r w:rsidRPr="00CF1CF3">
        <w:rPr>
          <w:rFonts w:ascii="微软雅黑" w:eastAsia="微软雅黑" w:hAnsi="微软雅黑" w:hint="eastAsia"/>
          <w:szCs w:val="21"/>
        </w:rPr>
        <w:t>，</w:t>
      </w:r>
      <w:r w:rsidR="00D303F3" w:rsidRPr="00CF1CF3">
        <w:rPr>
          <w:rFonts w:ascii="微软雅黑" w:eastAsia="微软雅黑" w:hAnsi="微软雅黑" w:hint="eastAsia"/>
          <w:szCs w:val="21"/>
        </w:rPr>
        <w:t>再</w:t>
      </w:r>
      <w:r w:rsidRPr="00CF1CF3">
        <w:rPr>
          <w:rFonts w:ascii="微软雅黑" w:eastAsia="微软雅黑" w:hAnsi="微软雅黑"/>
          <w:szCs w:val="21"/>
        </w:rPr>
        <w:t>将正式充值的key发给我们运营配置，</w:t>
      </w:r>
      <w:r w:rsidRPr="00CF1CF3">
        <w:rPr>
          <w:rFonts w:ascii="微软雅黑" w:eastAsia="微软雅黑" w:hAnsi="微软雅黑" w:hint="eastAsia"/>
          <w:szCs w:val="21"/>
        </w:rPr>
        <w:t>配置</w:t>
      </w:r>
      <w:r w:rsidRPr="00CF1CF3">
        <w:rPr>
          <w:rFonts w:ascii="微软雅黑" w:eastAsia="微软雅黑" w:hAnsi="微软雅黑"/>
          <w:szCs w:val="21"/>
        </w:rPr>
        <w:t>后</w:t>
      </w:r>
      <w:r w:rsidRPr="00CF1CF3">
        <w:rPr>
          <w:rFonts w:ascii="微软雅黑" w:eastAsia="微软雅黑" w:hAnsi="微软雅黑" w:hint="eastAsia"/>
          <w:szCs w:val="21"/>
        </w:rPr>
        <w:t>，</w:t>
      </w:r>
      <w:r w:rsidRPr="00CF1CF3">
        <w:rPr>
          <w:rFonts w:ascii="微软雅黑" w:eastAsia="微软雅黑" w:hAnsi="微软雅黑"/>
          <w:szCs w:val="21"/>
        </w:rPr>
        <w:t>由我方运营自行测试正式环境充值是否正常到账</w:t>
      </w:r>
      <w:r w:rsidRPr="00CF1CF3">
        <w:rPr>
          <w:rFonts w:ascii="微软雅黑" w:eastAsia="微软雅黑" w:hAnsi="微软雅黑" w:hint="eastAsia"/>
          <w:szCs w:val="21"/>
        </w:rPr>
        <w:t>。</w:t>
      </w:r>
    </w:p>
    <w:p w14:paraId="0A158A5E" w14:textId="77777777" w:rsidR="00D303F3" w:rsidRPr="00CF1CF3" w:rsidRDefault="00D303F3">
      <w:pPr>
        <w:rPr>
          <w:rFonts w:ascii="微软雅黑" w:eastAsia="微软雅黑" w:hAnsi="微软雅黑"/>
          <w:color w:val="FF0000"/>
          <w:szCs w:val="21"/>
        </w:rPr>
      </w:pPr>
      <w:r w:rsidRPr="00CF1CF3">
        <w:rPr>
          <w:rFonts w:ascii="微软雅黑" w:eastAsia="微软雅黑" w:hAnsi="微软雅黑" w:hint="eastAsia"/>
          <w:color w:val="FF0000"/>
          <w:szCs w:val="21"/>
        </w:rPr>
        <w:t>请注意：自接入后台的充值地址和key需更正为正式信息，避免因配置了错误的信息或测试信息</w:t>
      </w:r>
      <w:r w:rsidRPr="00CF1CF3">
        <w:rPr>
          <w:rFonts w:ascii="微软雅黑" w:eastAsia="微软雅黑" w:hAnsi="微软雅黑" w:hint="eastAsia"/>
          <w:color w:val="FF0000"/>
          <w:szCs w:val="21"/>
          <w:highlight w:val="yellow"/>
        </w:rPr>
        <w:t>（如接口地址、充值key或充值兑换比例）</w:t>
      </w:r>
      <w:r w:rsidRPr="00CF1CF3">
        <w:rPr>
          <w:rFonts w:ascii="微软雅黑" w:eastAsia="微软雅黑" w:hAnsi="微软雅黑" w:hint="eastAsia"/>
          <w:color w:val="FF0000"/>
          <w:szCs w:val="21"/>
        </w:rPr>
        <w:t>，导致验收时出现错误，增加双方的沟通成本。</w:t>
      </w:r>
    </w:p>
    <w:sectPr w:rsidR="00D303F3" w:rsidRPr="00CF1CF3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0243B" w14:textId="77777777" w:rsidR="00B342DE" w:rsidRDefault="00B342DE">
      <w:r>
        <w:separator/>
      </w:r>
    </w:p>
  </w:endnote>
  <w:endnote w:type="continuationSeparator" w:id="0">
    <w:p w14:paraId="025EBF13" w14:textId="77777777" w:rsidR="00B342DE" w:rsidRDefault="00B3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B4277" w14:textId="77777777" w:rsidR="00B342DE" w:rsidRDefault="00B342DE">
      <w:r>
        <w:separator/>
      </w:r>
    </w:p>
  </w:footnote>
  <w:footnote w:type="continuationSeparator" w:id="0">
    <w:p w14:paraId="0BC48AD7" w14:textId="77777777" w:rsidR="00B342DE" w:rsidRDefault="00B34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966D9" w14:textId="77777777" w:rsidR="0052150F" w:rsidRDefault="00834016">
    <w:pPr>
      <w:pStyle w:val="a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E07835" wp14:editId="79708E40">
          <wp:simplePos x="0" y="0"/>
          <wp:positionH relativeFrom="column">
            <wp:posOffset>533400</wp:posOffset>
          </wp:positionH>
          <wp:positionV relativeFrom="paragraph">
            <wp:posOffset>2539365</wp:posOffset>
          </wp:positionV>
          <wp:extent cx="4489450" cy="1327150"/>
          <wp:effectExtent l="0" t="0" r="0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89450" cy="1327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E0E16F9" wp14:editId="2D9433B0">
          <wp:simplePos x="0" y="0"/>
          <wp:positionH relativeFrom="column">
            <wp:posOffset>-1041400</wp:posOffset>
          </wp:positionH>
          <wp:positionV relativeFrom="paragraph">
            <wp:posOffset>-349885</wp:posOffset>
          </wp:positionV>
          <wp:extent cx="1543050" cy="361950"/>
          <wp:effectExtent l="1905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模板标题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F5EBD"/>
    <w:multiLevelType w:val="multilevel"/>
    <w:tmpl w:val="109F5EBD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1A7476D"/>
    <w:multiLevelType w:val="multilevel"/>
    <w:tmpl w:val="51A7476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B911DB9"/>
    <w:multiLevelType w:val="multilevel"/>
    <w:tmpl w:val="5B911DB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76B"/>
    <w:rsid w:val="000155CA"/>
    <w:rsid w:val="000277F3"/>
    <w:rsid w:val="00036AEA"/>
    <w:rsid w:val="00037DAD"/>
    <w:rsid w:val="00050C16"/>
    <w:rsid w:val="000555EE"/>
    <w:rsid w:val="00065714"/>
    <w:rsid w:val="00071CD5"/>
    <w:rsid w:val="00086E23"/>
    <w:rsid w:val="000900BC"/>
    <w:rsid w:val="000A56B5"/>
    <w:rsid w:val="000C4B33"/>
    <w:rsid w:val="000D56D8"/>
    <w:rsid w:val="000E34AF"/>
    <w:rsid w:val="000E3EFF"/>
    <w:rsid w:val="000E4345"/>
    <w:rsid w:val="000F0C05"/>
    <w:rsid w:val="000F4F21"/>
    <w:rsid w:val="001001FC"/>
    <w:rsid w:val="00100CAA"/>
    <w:rsid w:val="0011368B"/>
    <w:rsid w:val="00124875"/>
    <w:rsid w:val="00130478"/>
    <w:rsid w:val="00130B46"/>
    <w:rsid w:val="00134BE7"/>
    <w:rsid w:val="0015407A"/>
    <w:rsid w:val="00165F1B"/>
    <w:rsid w:val="00166D23"/>
    <w:rsid w:val="00167663"/>
    <w:rsid w:val="0017614F"/>
    <w:rsid w:val="001913E9"/>
    <w:rsid w:val="001A2C02"/>
    <w:rsid w:val="001A7089"/>
    <w:rsid w:val="001D78D9"/>
    <w:rsid w:val="001E1BF1"/>
    <w:rsid w:val="001F1D81"/>
    <w:rsid w:val="002034B4"/>
    <w:rsid w:val="00206139"/>
    <w:rsid w:val="00234D74"/>
    <w:rsid w:val="00246E46"/>
    <w:rsid w:val="002646F6"/>
    <w:rsid w:val="0027090A"/>
    <w:rsid w:val="002747B2"/>
    <w:rsid w:val="00285EBD"/>
    <w:rsid w:val="002944F8"/>
    <w:rsid w:val="00297187"/>
    <w:rsid w:val="002B0C26"/>
    <w:rsid w:val="002D357C"/>
    <w:rsid w:val="002D7D4C"/>
    <w:rsid w:val="002E2444"/>
    <w:rsid w:val="002E6012"/>
    <w:rsid w:val="002F2326"/>
    <w:rsid w:val="003068FF"/>
    <w:rsid w:val="003112DA"/>
    <w:rsid w:val="003134EC"/>
    <w:rsid w:val="00316C1A"/>
    <w:rsid w:val="003174FD"/>
    <w:rsid w:val="00322669"/>
    <w:rsid w:val="00344932"/>
    <w:rsid w:val="00371E2B"/>
    <w:rsid w:val="00380309"/>
    <w:rsid w:val="003A27EA"/>
    <w:rsid w:val="003D4605"/>
    <w:rsid w:val="003E7821"/>
    <w:rsid w:val="00403557"/>
    <w:rsid w:val="0041110E"/>
    <w:rsid w:val="00415931"/>
    <w:rsid w:val="00415A51"/>
    <w:rsid w:val="004167DA"/>
    <w:rsid w:val="0042517C"/>
    <w:rsid w:val="004371F1"/>
    <w:rsid w:val="00457516"/>
    <w:rsid w:val="004618B5"/>
    <w:rsid w:val="00464D49"/>
    <w:rsid w:val="0048220A"/>
    <w:rsid w:val="00493CB8"/>
    <w:rsid w:val="004A3FA8"/>
    <w:rsid w:val="004A7C62"/>
    <w:rsid w:val="004E476B"/>
    <w:rsid w:val="004F1D46"/>
    <w:rsid w:val="004F23C4"/>
    <w:rsid w:val="004F6272"/>
    <w:rsid w:val="00500737"/>
    <w:rsid w:val="00500E10"/>
    <w:rsid w:val="00501BD1"/>
    <w:rsid w:val="00511C06"/>
    <w:rsid w:val="0052150F"/>
    <w:rsid w:val="0052383B"/>
    <w:rsid w:val="00525621"/>
    <w:rsid w:val="00542415"/>
    <w:rsid w:val="005479AF"/>
    <w:rsid w:val="00594EB8"/>
    <w:rsid w:val="005965CD"/>
    <w:rsid w:val="005A3AB1"/>
    <w:rsid w:val="005C7798"/>
    <w:rsid w:val="005E061F"/>
    <w:rsid w:val="005E4EE1"/>
    <w:rsid w:val="005E6FB2"/>
    <w:rsid w:val="005F21A8"/>
    <w:rsid w:val="006301A3"/>
    <w:rsid w:val="006350F1"/>
    <w:rsid w:val="0064534E"/>
    <w:rsid w:val="0064572D"/>
    <w:rsid w:val="00651E3D"/>
    <w:rsid w:val="00652157"/>
    <w:rsid w:val="00653BAC"/>
    <w:rsid w:val="0066670D"/>
    <w:rsid w:val="0066742D"/>
    <w:rsid w:val="00675404"/>
    <w:rsid w:val="00683224"/>
    <w:rsid w:val="006848EE"/>
    <w:rsid w:val="00692AAE"/>
    <w:rsid w:val="00692E9F"/>
    <w:rsid w:val="006A43C0"/>
    <w:rsid w:val="006B467B"/>
    <w:rsid w:val="006B63EF"/>
    <w:rsid w:val="006D1277"/>
    <w:rsid w:val="006D7626"/>
    <w:rsid w:val="006E2C57"/>
    <w:rsid w:val="006E608C"/>
    <w:rsid w:val="006F1C30"/>
    <w:rsid w:val="006F32F0"/>
    <w:rsid w:val="00704504"/>
    <w:rsid w:val="0072106B"/>
    <w:rsid w:val="00751B10"/>
    <w:rsid w:val="0077107C"/>
    <w:rsid w:val="007864E7"/>
    <w:rsid w:val="00793391"/>
    <w:rsid w:val="0079371C"/>
    <w:rsid w:val="0079440E"/>
    <w:rsid w:val="00795AC1"/>
    <w:rsid w:val="007A3F78"/>
    <w:rsid w:val="007B7077"/>
    <w:rsid w:val="007C2FEA"/>
    <w:rsid w:val="007D3843"/>
    <w:rsid w:val="007D4218"/>
    <w:rsid w:val="007E3BA2"/>
    <w:rsid w:val="00820D00"/>
    <w:rsid w:val="00827942"/>
    <w:rsid w:val="00830777"/>
    <w:rsid w:val="00834016"/>
    <w:rsid w:val="00850955"/>
    <w:rsid w:val="0085239C"/>
    <w:rsid w:val="008524F1"/>
    <w:rsid w:val="00857E8D"/>
    <w:rsid w:val="00880B2F"/>
    <w:rsid w:val="0089422C"/>
    <w:rsid w:val="008D0973"/>
    <w:rsid w:val="008E59E0"/>
    <w:rsid w:val="008E7941"/>
    <w:rsid w:val="008F2E9D"/>
    <w:rsid w:val="008F5042"/>
    <w:rsid w:val="009044E5"/>
    <w:rsid w:val="00924160"/>
    <w:rsid w:val="00933E77"/>
    <w:rsid w:val="009348DE"/>
    <w:rsid w:val="00936E2B"/>
    <w:rsid w:val="00937C16"/>
    <w:rsid w:val="009415A5"/>
    <w:rsid w:val="00952E3C"/>
    <w:rsid w:val="00953EBA"/>
    <w:rsid w:val="009548CB"/>
    <w:rsid w:val="00957CEB"/>
    <w:rsid w:val="00965F42"/>
    <w:rsid w:val="0098294F"/>
    <w:rsid w:val="00987078"/>
    <w:rsid w:val="009B53F2"/>
    <w:rsid w:val="009D0A68"/>
    <w:rsid w:val="009D28DB"/>
    <w:rsid w:val="009E2EA9"/>
    <w:rsid w:val="00A036EA"/>
    <w:rsid w:val="00A2277A"/>
    <w:rsid w:val="00A23462"/>
    <w:rsid w:val="00A53CA3"/>
    <w:rsid w:val="00A603D5"/>
    <w:rsid w:val="00A92149"/>
    <w:rsid w:val="00A9359D"/>
    <w:rsid w:val="00AA4AAA"/>
    <w:rsid w:val="00AB25E6"/>
    <w:rsid w:val="00AE5018"/>
    <w:rsid w:val="00AE6381"/>
    <w:rsid w:val="00AF1755"/>
    <w:rsid w:val="00B11F62"/>
    <w:rsid w:val="00B243CB"/>
    <w:rsid w:val="00B26D62"/>
    <w:rsid w:val="00B31BB5"/>
    <w:rsid w:val="00B342DE"/>
    <w:rsid w:val="00B4611C"/>
    <w:rsid w:val="00B55F4D"/>
    <w:rsid w:val="00B6656A"/>
    <w:rsid w:val="00B70D6A"/>
    <w:rsid w:val="00B935D2"/>
    <w:rsid w:val="00B94335"/>
    <w:rsid w:val="00BB1F04"/>
    <w:rsid w:val="00BC3465"/>
    <w:rsid w:val="00BD0451"/>
    <w:rsid w:val="00BD6D50"/>
    <w:rsid w:val="00BD6F61"/>
    <w:rsid w:val="00BE06E9"/>
    <w:rsid w:val="00BE5D96"/>
    <w:rsid w:val="00C05ECD"/>
    <w:rsid w:val="00C17C72"/>
    <w:rsid w:val="00C22BAF"/>
    <w:rsid w:val="00C378B4"/>
    <w:rsid w:val="00C442F0"/>
    <w:rsid w:val="00C57BE9"/>
    <w:rsid w:val="00C71782"/>
    <w:rsid w:val="00C923BB"/>
    <w:rsid w:val="00C92698"/>
    <w:rsid w:val="00C92D39"/>
    <w:rsid w:val="00CC412E"/>
    <w:rsid w:val="00CD6711"/>
    <w:rsid w:val="00CD763E"/>
    <w:rsid w:val="00CE62EE"/>
    <w:rsid w:val="00CF1CF3"/>
    <w:rsid w:val="00CF27F3"/>
    <w:rsid w:val="00D026B2"/>
    <w:rsid w:val="00D102AC"/>
    <w:rsid w:val="00D21453"/>
    <w:rsid w:val="00D26790"/>
    <w:rsid w:val="00D303F3"/>
    <w:rsid w:val="00D44E66"/>
    <w:rsid w:val="00D46A75"/>
    <w:rsid w:val="00D80E24"/>
    <w:rsid w:val="00DA551A"/>
    <w:rsid w:val="00DC5F26"/>
    <w:rsid w:val="00DD7501"/>
    <w:rsid w:val="00DD753F"/>
    <w:rsid w:val="00DF1521"/>
    <w:rsid w:val="00E05DC1"/>
    <w:rsid w:val="00E2072A"/>
    <w:rsid w:val="00E242F0"/>
    <w:rsid w:val="00E26336"/>
    <w:rsid w:val="00E34F4D"/>
    <w:rsid w:val="00E3619F"/>
    <w:rsid w:val="00E551BE"/>
    <w:rsid w:val="00E56DCA"/>
    <w:rsid w:val="00E572D4"/>
    <w:rsid w:val="00E87F46"/>
    <w:rsid w:val="00EA4535"/>
    <w:rsid w:val="00EB03B5"/>
    <w:rsid w:val="00EB0920"/>
    <w:rsid w:val="00EC19CE"/>
    <w:rsid w:val="00ED62DD"/>
    <w:rsid w:val="00EE4355"/>
    <w:rsid w:val="00F039CD"/>
    <w:rsid w:val="00F04CD4"/>
    <w:rsid w:val="00F06963"/>
    <w:rsid w:val="00F10E71"/>
    <w:rsid w:val="00F12C08"/>
    <w:rsid w:val="00F25099"/>
    <w:rsid w:val="00F40A98"/>
    <w:rsid w:val="00F57FE6"/>
    <w:rsid w:val="00F77433"/>
    <w:rsid w:val="00FB0047"/>
    <w:rsid w:val="00FB6CF1"/>
    <w:rsid w:val="00FC0E0F"/>
    <w:rsid w:val="00FC5915"/>
    <w:rsid w:val="00FC640D"/>
    <w:rsid w:val="00FF0E86"/>
    <w:rsid w:val="00FF4F44"/>
    <w:rsid w:val="03970DAD"/>
    <w:rsid w:val="06C32C1D"/>
    <w:rsid w:val="09727DA1"/>
    <w:rsid w:val="0BA84AC2"/>
    <w:rsid w:val="0C3201FB"/>
    <w:rsid w:val="0C7C0819"/>
    <w:rsid w:val="1183407F"/>
    <w:rsid w:val="131B1AC4"/>
    <w:rsid w:val="15CF3DE4"/>
    <w:rsid w:val="1628134B"/>
    <w:rsid w:val="17932118"/>
    <w:rsid w:val="1B964E97"/>
    <w:rsid w:val="1C572EF9"/>
    <w:rsid w:val="1D5F7DE9"/>
    <w:rsid w:val="1ED64FDB"/>
    <w:rsid w:val="1FA518FD"/>
    <w:rsid w:val="1FC20768"/>
    <w:rsid w:val="2BEA3992"/>
    <w:rsid w:val="30023E6A"/>
    <w:rsid w:val="362A426B"/>
    <w:rsid w:val="38F851A3"/>
    <w:rsid w:val="3B5C477F"/>
    <w:rsid w:val="44766D28"/>
    <w:rsid w:val="486B66D8"/>
    <w:rsid w:val="4C2112F3"/>
    <w:rsid w:val="4D583459"/>
    <w:rsid w:val="4E412554"/>
    <w:rsid w:val="577E399F"/>
    <w:rsid w:val="5B857F08"/>
    <w:rsid w:val="5C076DA9"/>
    <w:rsid w:val="6E0E738E"/>
    <w:rsid w:val="6F256FFE"/>
    <w:rsid w:val="71833DC7"/>
    <w:rsid w:val="77253541"/>
    <w:rsid w:val="7BDB0C20"/>
    <w:rsid w:val="7CFA050B"/>
    <w:rsid w:val="7F8E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E0BCD"/>
  <w15:docId w15:val="{CBD75A41-E9EE-4AD9-95C6-4E64C4AE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qFormat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ajorHAnsi" w:eastAsiaTheme="majorEastAsia" w:hAnsiTheme="majorHAnsi" w:cstheme="majorBidi"/>
      <w:szCs w:val="21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customStyle="1" w:styleId="13">
    <w:name w:val="无间隔1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B1E5F90-8CE0-4B76-AE4F-60E258E31B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440</Words>
  <Characters>2508</Characters>
  <Application>Microsoft Office Word</Application>
  <DocSecurity>0</DocSecurity>
  <Lines>20</Lines>
  <Paragraphs>5</Paragraphs>
  <ScaleCrop>false</ScaleCrop>
  <Company>Microsoft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柳 可欣</cp:lastModifiedBy>
  <cp:revision>713</cp:revision>
  <dcterms:created xsi:type="dcterms:W3CDTF">2014-12-26T06:31:00Z</dcterms:created>
  <dcterms:modified xsi:type="dcterms:W3CDTF">2021-11-11T06:02:00Z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